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10" w:rsidRPr="0012490F" w:rsidRDefault="00C96910" w:rsidP="00C96910">
      <w:pPr>
        <w:rPr>
          <w:rFonts w:ascii="Times New Roman" w:hAnsi="Times New Roman" w:cs="Times New Roman"/>
          <w:b/>
          <w:sz w:val="28"/>
          <w:szCs w:val="28"/>
        </w:rPr>
      </w:pPr>
      <w:r w:rsidRPr="0012490F">
        <w:rPr>
          <w:rFonts w:ascii="Times New Roman" w:hAnsi="Times New Roman" w:cs="Times New Roman"/>
          <w:b/>
          <w:sz w:val="28"/>
          <w:szCs w:val="28"/>
        </w:rPr>
        <w:t xml:space="preserve">Четверг 09.04.20г. </w:t>
      </w:r>
    </w:p>
    <w:p w:rsidR="00C96910" w:rsidRPr="0012490F" w:rsidRDefault="00C96910" w:rsidP="00C96910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12490F">
        <w:rPr>
          <w:sz w:val="28"/>
          <w:szCs w:val="28"/>
        </w:rPr>
        <w:t xml:space="preserve">ФЭМП </w:t>
      </w:r>
      <w:r w:rsidRPr="0012490F">
        <w:rPr>
          <w:sz w:val="24"/>
          <w:szCs w:val="24"/>
        </w:rPr>
        <w:t>Занятие 2</w:t>
      </w:r>
    </w:p>
    <w:p w:rsidR="00C96910" w:rsidRPr="004110AA" w:rsidRDefault="00C96910" w:rsidP="00C96910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6910" w:rsidRPr="004110AA" w:rsidRDefault="00C96910" w:rsidP="00C96910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0AA">
        <w:rPr>
          <w:sz w:val="28"/>
          <w:szCs w:val="28"/>
        </w:rPr>
        <w:t>   Программное содержание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• Закреплять навыки количественного и порядкового счета в пределах 5, учить отвечать на вопросы «Сколько?», «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 xml:space="preserve"> по счету?» и т. д.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</w:r>
      <w:r w:rsidRPr="004110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самый большой, меньше, еще меньше, самый маленький, больше.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 xml:space="preserve">   • Совершенствовать умение устанавливать последовательность частей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суток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>: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4110AA">
        <w:rPr>
          <w:rFonts w:ascii="Times New Roman" w:hAnsi="Times New Roman" w:cs="Times New Roman"/>
          <w:i/>
          <w:iCs/>
          <w:sz w:val="28"/>
          <w:szCs w:val="28"/>
        </w:rPr>
        <w:t>тро</w:t>
      </w:r>
      <w:proofErr w:type="spellEnd"/>
      <w:r w:rsidRPr="004110AA">
        <w:rPr>
          <w:rFonts w:ascii="Times New Roman" w:hAnsi="Times New Roman" w:cs="Times New Roman"/>
          <w:i/>
          <w:iCs/>
          <w:sz w:val="28"/>
          <w:szCs w:val="28"/>
        </w:rPr>
        <w:t>, день, вечер, ночь</w:t>
      </w:r>
      <w:r w:rsidRPr="004110AA">
        <w:rPr>
          <w:rFonts w:ascii="Times New Roman" w:hAnsi="Times New Roman" w:cs="Times New Roman"/>
          <w:sz w:val="28"/>
          <w:szCs w:val="28"/>
        </w:rPr>
        <w:t>.</w:t>
      </w:r>
    </w:p>
    <w:p w:rsidR="00C96910" w:rsidRPr="004110AA" w:rsidRDefault="00C96910" w:rsidP="00C96910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0AA">
        <w:rPr>
          <w:sz w:val="28"/>
          <w:szCs w:val="28"/>
        </w:rPr>
        <w:t>   Дидактический наглядный материал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proofErr w:type="gramStart"/>
      <w:r w:rsidRPr="004110A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110A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 xml:space="preserve">арточки с изображениями паровозика и 5 вагончиков с героями сказок (Колобок, Красная Шапочка,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 xml:space="preserve"> Пух, </w:t>
      </w:r>
      <w:proofErr w:type="spellStart"/>
      <w:proofErr w:type="gramStart"/>
      <w:r w:rsidRPr="004110A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>, Буратино), круги (желтый – утро, красный – день, голубой – вечер, черный – ночь)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>  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материал.</w:t>
      </w:r>
      <w:r w:rsidRPr="004110A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>Шарики разного цвета и величины (большой, поменьше, еще меньше и т. д. – по 5 шт. для каждого ребенка; размер каждого шарика соответствует размеру флажка).</w:t>
      </w:r>
    </w:p>
    <w:p w:rsidR="00C96910" w:rsidRPr="004110AA" w:rsidRDefault="00C96910" w:rsidP="00C96910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0AA">
        <w:rPr>
          <w:sz w:val="28"/>
          <w:szCs w:val="28"/>
        </w:rPr>
        <w:t>   Методические указания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Игровая ситуация «Поездка на праздник сказок».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</w:t>
      </w:r>
      <w:r w:rsidRPr="004110AA">
        <w:rPr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4110A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>Воспитатель выясняет у детей, какое сейчас время суток</w:t>
      </w:r>
      <w:r w:rsidRPr="004110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(утро)</w:t>
      </w:r>
      <w:r w:rsidRPr="004110AA">
        <w:rPr>
          <w:rFonts w:ascii="Times New Roman" w:hAnsi="Times New Roman" w:cs="Times New Roman"/>
          <w:sz w:val="28"/>
          <w:szCs w:val="28"/>
        </w:rPr>
        <w:t xml:space="preserve">, что можно делать утром. Затем прикрепляет на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 xml:space="preserve"> желтый круг и объясняет, что он будет обозначать утро.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Воспитатель сообщает детям, что к ним в гости пришли сказочные герои, и предлагает всем вместе отправиться на праздник сказок.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>Ребята строят паровозик (в каждом из вагончиков поедет один из героев сказки: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 xml:space="preserve">Колобок, Красная Шапочка,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 xml:space="preserve"> Пух,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>, Буратино).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 xml:space="preserve"> Воспитатель уточняет: «Из каких сказок эти герои? Сколько гостей едет на праздник? Посчитайте. Сколько вагончиков? Как узнать, сколько вагончиков? (Дети определяют количество вагончиков, а затем считают их по порядку.) Кто едет в третьем вагончике? В котором по счету вагончике едет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>?» И так далее.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</w:t>
      </w:r>
      <w:r w:rsidRPr="004110AA">
        <w:rPr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4110A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>Воспитатель предлагает детям украсить зал шариками.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lastRenderedPageBreak/>
        <w:t>   Воспитатель обращает внимание на шарики: «Что можно сказать о цвете (величине) шариков?»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 xml:space="preserve">   Дети располагают шарики в возрастающей </w:t>
      </w:r>
      <w:r>
        <w:rPr>
          <w:rFonts w:ascii="Times New Roman" w:hAnsi="Times New Roman" w:cs="Times New Roman"/>
          <w:sz w:val="28"/>
          <w:szCs w:val="28"/>
        </w:rPr>
        <w:t xml:space="preserve">и убывающей </w:t>
      </w:r>
      <w:r w:rsidRPr="004110AA">
        <w:rPr>
          <w:rFonts w:ascii="Times New Roman" w:hAnsi="Times New Roman" w:cs="Times New Roman"/>
          <w:sz w:val="28"/>
          <w:szCs w:val="28"/>
        </w:rPr>
        <w:t xml:space="preserve">последовательности: начиная с самого маленького и заканчивая 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 xml:space="preserve"> большим, уточняют приемы раскладывания предметов по величине.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Аналогичное задание дети выполняют с флажками и располагают их в порядке убывания.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После выполнения заданий дети рассказывают о величине предметов, используя слова:</w:t>
      </w:r>
      <w:r w:rsidRPr="004110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 xml:space="preserve">самый маленький, </w:t>
      </w:r>
      <w:proofErr w:type="gramStart"/>
      <w:r w:rsidRPr="004110AA">
        <w:rPr>
          <w:rFonts w:ascii="Times New Roman" w:hAnsi="Times New Roman" w:cs="Times New Roman"/>
          <w:i/>
          <w:iCs/>
          <w:sz w:val="28"/>
          <w:szCs w:val="28"/>
        </w:rPr>
        <w:t>побольше</w:t>
      </w:r>
      <w:proofErr w:type="gramEnd"/>
      <w:r w:rsidRPr="004110AA">
        <w:rPr>
          <w:rFonts w:ascii="Times New Roman" w:hAnsi="Times New Roman" w:cs="Times New Roman"/>
          <w:i/>
          <w:iCs/>
          <w:sz w:val="28"/>
          <w:szCs w:val="28"/>
        </w:rPr>
        <w:t>, еще побольше, самый большой.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</w:t>
      </w:r>
      <w:r w:rsidRPr="004110AA">
        <w:rPr>
          <w:rFonts w:ascii="Times New Roman" w:hAnsi="Times New Roman" w:cs="Times New Roman"/>
          <w:b/>
          <w:bCs/>
          <w:sz w:val="28"/>
          <w:szCs w:val="28"/>
        </w:rPr>
        <w:t>III часть.</w:t>
      </w:r>
      <w:r w:rsidRPr="004110A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>Игра «Найди себе пару».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 xml:space="preserve">   Воспитатель выясняет у детей, что можно делать днем, и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4110AA">
        <w:rPr>
          <w:rFonts w:ascii="Times New Roman" w:hAnsi="Times New Roman" w:cs="Times New Roman"/>
          <w:sz w:val="28"/>
          <w:szCs w:val="28"/>
        </w:rPr>
        <w:t>красный круг, обозначающий день.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Затем предлагает поиграть.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 xml:space="preserve">   Дети берут по одному шарику или флажку и начинают двигаться под музыку. По окончании мелодии они находят себе пару: ребенка с шариком или флажком такого же цвета и образуют ворота, </w:t>
      </w:r>
      <w:proofErr w:type="gramStart"/>
      <w:r w:rsidRPr="004110AA">
        <w:rPr>
          <w:rFonts w:ascii="Times New Roman" w:hAnsi="Times New Roman" w:cs="Times New Roman"/>
          <w:sz w:val="28"/>
          <w:szCs w:val="28"/>
        </w:rPr>
        <w:t>взявшись за руки и встав друг за</w:t>
      </w:r>
      <w:proofErr w:type="gramEnd"/>
      <w:r w:rsidRPr="004110AA">
        <w:rPr>
          <w:rFonts w:ascii="Times New Roman" w:hAnsi="Times New Roman" w:cs="Times New Roman"/>
          <w:sz w:val="28"/>
          <w:szCs w:val="28"/>
        </w:rPr>
        <w:t xml:space="preserve"> другом. Затем дети объясняют свой выбор и меняются предметами. Игра повторяется.</w:t>
      </w:r>
    </w:p>
    <w:p w:rsidR="00C96910" w:rsidRPr="004110AA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</w:t>
      </w:r>
      <w:r w:rsidRPr="004110AA">
        <w:rPr>
          <w:rFonts w:ascii="Times New Roman" w:hAnsi="Times New Roman" w:cs="Times New Roman"/>
          <w:b/>
          <w:bCs/>
          <w:sz w:val="28"/>
          <w:szCs w:val="28"/>
        </w:rPr>
        <w:t>IV часть.</w:t>
      </w:r>
      <w:r w:rsidRPr="004110A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круги, обозначающие время суток, и предлагает назвать их по порядку в соответствии с тем временем суток, которое они обозначают.</w:t>
      </w:r>
      <w:r w:rsidRPr="004110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(Утро, день</w:t>
      </w:r>
      <w:r>
        <w:rPr>
          <w:rFonts w:ascii="Times New Roman" w:hAnsi="Times New Roman" w:cs="Times New Roman"/>
          <w:i/>
          <w:iCs/>
          <w:sz w:val="28"/>
          <w:szCs w:val="28"/>
        </w:rPr>
        <w:t>, вечер, ночь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C96910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«Какое время суток сменяет день?» – спрашивает воспитатель.   </w:t>
      </w:r>
    </w:p>
    <w:p w:rsidR="00C96910" w:rsidRDefault="00C96910" w:rsidP="00C969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10AA">
        <w:rPr>
          <w:rFonts w:ascii="Times New Roman" w:hAnsi="Times New Roman" w:cs="Times New Roman"/>
          <w:sz w:val="28"/>
          <w:szCs w:val="28"/>
        </w:rPr>
        <w:t>   Воспитатель уточняет, что теперь будут делать дети и герои сказок: «Как называется эта часть суток?»</w:t>
      </w:r>
      <w:r w:rsidRPr="004110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10AA">
        <w:rPr>
          <w:rFonts w:ascii="Times New Roman" w:hAnsi="Times New Roman" w:cs="Times New Roman"/>
          <w:i/>
          <w:iCs/>
          <w:sz w:val="28"/>
          <w:szCs w:val="28"/>
        </w:rPr>
        <w:t>(Ночь.)</w:t>
      </w:r>
      <w:r w:rsidRPr="004110A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4110AA">
        <w:rPr>
          <w:rFonts w:ascii="Times New Roman" w:hAnsi="Times New Roman" w:cs="Times New Roman"/>
          <w:sz w:val="28"/>
          <w:szCs w:val="28"/>
        </w:rPr>
        <w:t xml:space="preserve">Прикрепляет на </w:t>
      </w:r>
      <w:proofErr w:type="spellStart"/>
      <w:r w:rsidRPr="004110A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110AA">
        <w:rPr>
          <w:rFonts w:ascii="Times New Roman" w:hAnsi="Times New Roman" w:cs="Times New Roman"/>
          <w:sz w:val="28"/>
          <w:szCs w:val="28"/>
        </w:rPr>
        <w:t xml:space="preserve"> черный круг и предлагает назвать все части суток по порядку: утро, день, вечер, ночь.</w:t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AB3"/>
    <w:multiLevelType w:val="hybridMultilevel"/>
    <w:tmpl w:val="15967956"/>
    <w:lvl w:ilvl="0" w:tplc="9EAC9A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10"/>
    <w:rsid w:val="00235AC1"/>
    <w:rsid w:val="006C3DEC"/>
    <w:rsid w:val="007553E4"/>
    <w:rsid w:val="007974C1"/>
    <w:rsid w:val="00C20794"/>
    <w:rsid w:val="00C96910"/>
    <w:rsid w:val="00DA4320"/>
    <w:rsid w:val="00DD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10"/>
    <w:pPr>
      <w:spacing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">
    <w:name w:val="heading 5"/>
    <w:basedOn w:val="a"/>
    <w:link w:val="50"/>
    <w:qFormat/>
    <w:rsid w:val="00C96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character" w:customStyle="1" w:styleId="50">
    <w:name w:val="Заголовок 5 Знак"/>
    <w:basedOn w:val="a0"/>
    <w:link w:val="5"/>
    <w:rsid w:val="00C96910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6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2020-04-08T15:31:00Z</dcterms:created>
  <dcterms:modified xsi:type="dcterms:W3CDTF">2020-04-08T15:31:00Z</dcterms:modified>
</cp:coreProperties>
</file>