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9D" w:rsidRDefault="00243B9D" w:rsidP="00243B9D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Паук</w:t>
      </w:r>
    </w:p>
    <w:p w:rsidR="00243B9D" w:rsidRDefault="00243B9D" w:rsidP="00243B9D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</w:rPr>
      </w:pPr>
    </w:p>
    <w:p w:rsidR="00243B9D" w:rsidRPr="000A0F95" w:rsidRDefault="00243B9D" w:rsidP="00243B9D">
      <w:pPr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0A0F95">
        <w:rPr>
          <w:rFonts w:ascii="Times New Roman" w:hAnsi="Times New Roman" w:cs="Times New Roman"/>
          <w:b/>
          <w:i/>
          <w:sz w:val="28"/>
          <w:szCs w:val="28"/>
        </w:rPr>
        <w:t xml:space="preserve">Цель игры: </w:t>
      </w:r>
      <w:r w:rsidRPr="000A0F95">
        <w:rPr>
          <w:rFonts w:ascii="Times New Roman" w:hAnsi="Times New Roman" w:cs="Times New Roman"/>
          <w:i/>
          <w:sz w:val="28"/>
          <w:szCs w:val="28"/>
        </w:rPr>
        <w:t>уметь ставить в соответствие предмет форме; развивать смекалку, творческое воображение, сообразительность.</w:t>
      </w:r>
    </w:p>
    <w:p w:rsidR="00243B9D" w:rsidRPr="00D956BD" w:rsidRDefault="00243B9D" w:rsidP="00243B9D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(поют)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43B9D" w:rsidRPr="00CC693E" w:rsidRDefault="00243B9D" w:rsidP="00243B9D">
      <w:pPr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уголке сидит паук,     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C693E">
        <w:rPr>
          <w:rFonts w:ascii="Times New Roman" w:hAnsi="Times New Roman" w:cs="Times New Roman"/>
          <w:i/>
          <w:sz w:val="28"/>
          <w:szCs w:val="28"/>
        </w:rPr>
        <w:t>дети стоят в кругу, выполняют «пружинку»)</w:t>
      </w:r>
    </w:p>
    <w:p w:rsidR="00243B9D" w:rsidRPr="00CC693E" w:rsidRDefault="00243B9D" w:rsidP="00243B9D">
      <w:pPr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Восемь ног иль восемь рук,        </w:t>
      </w:r>
      <w:r w:rsidRPr="00CC693E">
        <w:rPr>
          <w:rFonts w:ascii="Times New Roman" w:hAnsi="Times New Roman" w:cs="Times New Roman"/>
          <w:i/>
          <w:sz w:val="28"/>
          <w:szCs w:val="28"/>
        </w:rPr>
        <w:t>(протягивают вперед руки, крутят ладонями)</w:t>
      </w:r>
    </w:p>
    <w:p w:rsidR="00243B9D" w:rsidRPr="00CC693E" w:rsidRDefault="00243B9D" w:rsidP="00243B9D">
      <w:pPr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ногами, иль руками                </w:t>
      </w:r>
      <w:r w:rsidRPr="00CC693E">
        <w:rPr>
          <w:rFonts w:ascii="Times New Roman" w:hAnsi="Times New Roman" w:cs="Times New Roman"/>
          <w:i/>
          <w:sz w:val="28"/>
          <w:szCs w:val="28"/>
        </w:rPr>
        <w:t xml:space="preserve"> (руками и ногами по очереди выполняют вращения)</w:t>
      </w:r>
    </w:p>
    <w:p w:rsidR="00243B9D" w:rsidRDefault="00243B9D" w:rsidP="00243B9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рисует ровный круг.</w:t>
      </w:r>
    </w:p>
    <w:p w:rsidR="00243B9D" w:rsidRPr="00D956BD" w:rsidRDefault="00243B9D" w:rsidP="00243B9D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956BD">
        <w:rPr>
          <w:rFonts w:ascii="Times New Roman" w:hAnsi="Times New Roman" w:cs="Times New Roman"/>
          <w:b/>
          <w:sz w:val="28"/>
          <w:szCs w:val="28"/>
        </w:rPr>
        <w:t>Педаго</w:t>
      </w:r>
      <w:proofErr w:type="gramStart"/>
      <w:r w:rsidRPr="00D956BD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берет в руки мяч, поет)</w:t>
      </w:r>
      <w:r w:rsidRPr="00D956BD">
        <w:rPr>
          <w:rFonts w:ascii="Times New Roman" w:hAnsi="Times New Roman" w:cs="Times New Roman"/>
          <w:b/>
          <w:sz w:val="28"/>
          <w:szCs w:val="28"/>
        </w:rPr>
        <w:t>:</w:t>
      </w:r>
    </w:p>
    <w:p w:rsidR="00243B9D" w:rsidRDefault="00243B9D" w:rsidP="00243B9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дети, поспешите,</w:t>
      </w:r>
    </w:p>
    <w:p w:rsidR="00243B9D" w:rsidRDefault="00243B9D" w:rsidP="00243B9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в предметы превратите!</w:t>
      </w:r>
    </w:p>
    <w:p w:rsidR="00243B9D" w:rsidRDefault="00243B9D" w:rsidP="00243B9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похоже так на круг?</w:t>
      </w:r>
    </w:p>
    <w:p w:rsidR="00243B9D" w:rsidRDefault="00243B9D" w:rsidP="00243B9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скорее, друг!</w:t>
      </w:r>
    </w:p>
    <w:p w:rsidR="00243B9D" w:rsidRDefault="00243B9D" w:rsidP="00243B9D">
      <w:pPr>
        <w:spacing w:after="0"/>
        <w:ind w:left="-851"/>
        <w:rPr>
          <w:noProof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передают мяч из рук в руки и называют предметы круглой формы. Например, пуговица, яблоко, солнце и т. д. Если задание усложнить и попросить детей</w:t>
      </w:r>
      <w:r w:rsidRPr="00CA58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назвать музыкальные инструменты, то можно вспомнить маракас, бубен, барабан, погремушки и так далее.</w:t>
      </w:r>
      <w:r w:rsidRPr="00CA58FB">
        <w:rPr>
          <w:noProof/>
          <w:lang w:eastAsia="ru-RU"/>
        </w:rPr>
        <w:t xml:space="preserve"> </w:t>
      </w:r>
    </w:p>
    <w:p w:rsidR="00235AC1" w:rsidRDefault="00235AC1"/>
    <w:p w:rsidR="00243B9D" w:rsidRDefault="00243B9D"/>
    <w:p w:rsidR="00243B9D" w:rsidRDefault="00243B9D">
      <w:r w:rsidRPr="00243B9D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830580</wp:posOffset>
            </wp:positionV>
            <wp:extent cx="1783080" cy="781050"/>
            <wp:effectExtent l="19050" t="0" r="7620" b="0"/>
            <wp:wrapNone/>
            <wp:docPr id="46" name="Рисунок 9" descr="C:\Documents and Settings\Мама\Рабочий стол\На форум\round-eye-glasses-clip-art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Мама\Рабочий стол\На форум\round-eye-glasses-clip-art_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2011680</wp:posOffset>
            </wp:positionV>
            <wp:extent cx="2190750" cy="2095500"/>
            <wp:effectExtent l="19050" t="0" r="0" b="0"/>
            <wp:wrapNone/>
            <wp:docPr id="36" name="Рисунок 6" descr="C:\Documents and Settings\Мама\Рабочий стол\На форум\Как-избавиться-от-пауков-в-до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Мама\Рабочий стол\На форум\Как-избавиться-от-пауков-в-дом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525780</wp:posOffset>
            </wp:positionV>
            <wp:extent cx="1643974" cy="1485900"/>
            <wp:effectExtent l="19050" t="0" r="0" b="0"/>
            <wp:wrapNone/>
            <wp:docPr id="50" name="Рисунок 11" descr="C:\Documents and Settings\Мама\Рабочий стол\На форум\127309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Мама\Рабочий стол\На форум\1273090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974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43B9D" w:rsidSect="0023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9D"/>
    <w:rsid w:val="00004CB4"/>
    <w:rsid w:val="00235AC1"/>
    <w:rsid w:val="00243B9D"/>
    <w:rsid w:val="006C3DEC"/>
    <w:rsid w:val="007974C1"/>
    <w:rsid w:val="00DA4320"/>
    <w:rsid w:val="00DE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9D"/>
    <w:pPr>
      <w:spacing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20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24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2020-04-10T02:43:00Z</dcterms:created>
  <dcterms:modified xsi:type="dcterms:W3CDTF">2020-04-10T02:43:00Z</dcterms:modified>
</cp:coreProperties>
</file>