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AC1" w:rsidRDefault="00645B35">
      <w:r>
        <w:t>Назови цифру</w:t>
      </w:r>
    </w:p>
    <w:p w:rsidR="00645B35" w:rsidRDefault="00645B35" w:rsidP="00645B35">
      <w:pPr>
        <w:spacing w:after="0"/>
        <w:ind w:left="-851"/>
        <w:rPr>
          <w:rFonts w:cs="Times New Roman"/>
          <w:i/>
        </w:rPr>
      </w:pPr>
      <w:r w:rsidRPr="000A0F95">
        <w:rPr>
          <w:rFonts w:cs="Times New Roman"/>
          <w:b/>
          <w:i/>
        </w:rPr>
        <w:t xml:space="preserve">Цель игры: </w:t>
      </w:r>
      <w:r>
        <w:rPr>
          <w:rFonts w:cs="Times New Roman"/>
          <w:i/>
        </w:rPr>
        <w:t>знать цифры, различать правую и левую руку.</w:t>
      </w:r>
    </w:p>
    <w:p w:rsidR="00645B35" w:rsidRDefault="00645B35" w:rsidP="00645B35">
      <w:pPr>
        <w:spacing w:after="0"/>
        <w:ind w:left="-851"/>
        <w:rPr>
          <w:rFonts w:cs="Times New Roman"/>
          <w:i/>
        </w:rPr>
      </w:pPr>
      <w:r>
        <w:rPr>
          <w:rFonts w:cs="Times New Roman"/>
          <w:b/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3253740</wp:posOffset>
            </wp:positionH>
            <wp:positionV relativeFrom="paragraph">
              <wp:posOffset>674370</wp:posOffset>
            </wp:positionV>
            <wp:extent cx="1104265" cy="1647825"/>
            <wp:effectExtent l="19050" t="0" r="635" b="0"/>
            <wp:wrapNone/>
            <wp:docPr id="26" name="Рисунок 5" descr="C:\Documents and Settings\Мама\Рабочий стол\На форум\Рисуно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Мама\Рабочий стол\На форум\Рисунок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Times New Roman"/>
          <w:b/>
          <w:i/>
        </w:rPr>
        <w:t xml:space="preserve">Описание игры: </w:t>
      </w:r>
      <w:r>
        <w:rPr>
          <w:rFonts w:cs="Times New Roman"/>
          <w:i/>
        </w:rPr>
        <w:t>дети, держась за руки, бегут по кругу, выполняя движения в соответствии с текстом песенки, внутри по кругу на полу лежат карточки с цифрами.</w:t>
      </w:r>
    </w:p>
    <w:p w:rsidR="00645B35" w:rsidRPr="00E61303" w:rsidRDefault="00645B35" w:rsidP="00645B35">
      <w:pPr>
        <w:spacing w:after="0"/>
        <w:ind w:left="-851"/>
        <w:rPr>
          <w:rFonts w:cs="Times New Roman"/>
          <w:i/>
        </w:rPr>
      </w:pPr>
      <w:r>
        <w:rPr>
          <w:rFonts w:cs="Times New Roman"/>
          <w:b/>
        </w:rPr>
        <w:t xml:space="preserve">Дети </w:t>
      </w:r>
      <w:r>
        <w:rPr>
          <w:rFonts w:cs="Times New Roman"/>
          <w:i/>
        </w:rPr>
        <w:t>(поют)</w:t>
      </w:r>
      <w:r>
        <w:rPr>
          <w:rFonts w:cs="Times New Roman"/>
          <w:b/>
        </w:rPr>
        <w:t>:</w:t>
      </w:r>
    </w:p>
    <w:p w:rsidR="00645B35" w:rsidRDefault="00645B35" w:rsidP="00645B35">
      <w:pPr>
        <w:spacing w:after="0"/>
        <w:ind w:left="-851"/>
        <w:rPr>
          <w:rFonts w:cs="Times New Roman"/>
        </w:rPr>
      </w:pPr>
      <w:r>
        <w:rPr>
          <w:rFonts w:cs="Times New Roman"/>
        </w:rPr>
        <w:t>Закружилась карусель,</w:t>
      </w:r>
    </w:p>
    <w:p w:rsidR="00645B35" w:rsidRPr="00F76E30" w:rsidRDefault="00645B35" w:rsidP="00645B35">
      <w:pPr>
        <w:spacing w:after="0"/>
        <w:ind w:left="-851"/>
        <w:rPr>
          <w:rFonts w:cs="Times New Roman"/>
          <w:i/>
        </w:rPr>
      </w:pPr>
      <w:r>
        <w:rPr>
          <w:rFonts w:cs="Times New Roman"/>
        </w:rPr>
        <w:t xml:space="preserve">Мы бежим по кругу,    </w:t>
      </w:r>
    </w:p>
    <w:p w:rsidR="00645B35" w:rsidRPr="00CC693E" w:rsidRDefault="00645B35" w:rsidP="00645B35">
      <w:pPr>
        <w:spacing w:after="0"/>
        <w:ind w:left="-851"/>
        <w:rPr>
          <w:rFonts w:cs="Times New Roman"/>
          <w:i/>
        </w:rPr>
      </w:pPr>
      <w:r>
        <w:rPr>
          <w:rFonts w:cs="Times New Roman"/>
        </w:rPr>
        <w:t xml:space="preserve">Остановимся теперь,              </w:t>
      </w:r>
    </w:p>
    <w:p w:rsidR="00645B35" w:rsidRDefault="00645B35" w:rsidP="00645B35">
      <w:pPr>
        <w:spacing w:after="0"/>
        <w:ind w:left="-851"/>
        <w:rPr>
          <w:rFonts w:cs="Times New Roman"/>
        </w:rPr>
      </w:pPr>
      <w:r>
        <w:rPr>
          <w:rFonts w:cs="Times New Roman"/>
        </w:rPr>
        <w:t>Улыбнемся другу.</w:t>
      </w:r>
    </w:p>
    <w:p w:rsidR="00645B35" w:rsidRDefault="00645B35" w:rsidP="00645B35">
      <w:pPr>
        <w:spacing w:after="0"/>
        <w:ind w:left="-851"/>
        <w:rPr>
          <w:rFonts w:cs="Times New Roman"/>
          <w:b/>
        </w:rPr>
      </w:pPr>
      <w:r>
        <w:rPr>
          <w:rFonts w:cs="Times New Roman"/>
          <w:b/>
        </w:rPr>
        <w:t xml:space="preserve">Дети </w:t>
      </w:r>
      <w:r>
        <w:rPr>
          <w:rFonts w:cs="Times New Roman"/>
          <w:i/>
        </w:rPr>
        <w:t>(проговаривают хором)</w:t>
      </w:r>
      <w:r>
        <w:rPr>
          <w:rFonts w:cs="Times New Roman"/>
          <w:b/>
        </w:rPr>
        <w:t>:</w:t>
      </w:r>
    </w:p>
    <w:p w:rsidR="00645B35" w:rsidRDefault="00645B35" w:rsidP="00645B35">
      <w:pPr>
        <w:spacing w:after="0"/>
        <w:ind w:left="-851"/>
        <w:rPr>
          <w:rFonts w:cs="Times New Roman"/>
        </w:rPr>
      </w:pPr>
      <w:r w:rsidRPr="0050206B">
        <w:rPr>
          <w:rFonts w:cs="Times New Roman"/>
        </w:rPr>
        <w:t>Справа, слева посмотри</w:t>
      </w:r>
      <w:r>
        <w:rPr>
          <w:rFonts w:cs="Times New Roman"/>
        </w:rPr>
        <w:t>,</w:t>
      </w:r>
    </w:p>
    <w:p w:rsidR="00645B35" w:rsidRDefault="00645B35" w:rsidP="00645B35">
      <w:pPr>
        <w:spacing w:after="0"/>
        <w:ind w:left="-851"/>
        <w:rPr>
          <w:rFonts w:cs="Times New Roman"/>
        </w:rPr>
      </w:pPr>
      <w:r>
        <w:rPr>
          <w:rFonts w:cs="Times New Roman"/>
        </w:rPr>
        <w:t>Что за цифры видишь ты?</w:t>
      </w:r>
    </w:p>
    <w:p w:rsidR="00645B35" w:rsidRDefault="00645B35" w:rsidP="00645B35">
      <w:pPr>
        <w:spacing w:after="0"/>
        <w:ind w:left="-851"/>
        <w:rPr>
          <w:rFonts w:cs="Times New Roman"/>
          <w:i/>
        </w:rPr>
      </w:pPr>
      <w:r>
        <w:rPr>
          <w:rFonts w:cs="Times New Roman"/>
          <w:i/>
        </w:rPr>
        <w:t>Каждый ребенок по очереди называет цифры справа и слева от него.</w:t>
      </w:r>
    </w:p>
    <w:p w:rsidR="00645B35" w:rsidRDefault="00645B35" w:rsidP="00645B35">
      <w:pPr>
        <w:spacing w:after="0"/>
        <w:ind w:left="-851"/>
        <w:rPr>
          <w:rFonts w:cs="Times New Roman"/>
          <w:i/>
        </w:rPr>
      </w:pPr>
      <w:r>
        <w:rPr>
          <w:rFonts w:cs="Times New Roman"/>
          <w:i/>
        </w:rPr>
        <w:t xml:space="preserve"> </w:t>
      </w:r>
    </w:p>
    <w:p w:rsidR="00645B35" w:rsidRDefault="00645B35" w:rsidP="00645B35">
      <w:pPr>
        <w:spacing w:after="0"/>
        <w:ind w:left="-851"/>
        <w:rPr>
          <w:rFonts w:cs="Times New Roman"/>
          <w:i/>
        </w:rPr>
      </w:pPr>
      <w:r w:rsidRPr="00F73090">
        <w:rPr>
          <w:rFonts w:cs="Times New Roman"/>
          <w:b/>
          <w:i/>
        </w:rPr>
        <w:t xml:space="preserve">Примечание  для музыкальных руководителей: </w:t>
      </w:r>
      <w:r w:rsidRPr="00F73090">
        <w:rPr>
          <w:rFonts w:cs="Times New Roman"/>
          <w:i/>
        </w:rPr>
        <w:t>дети бегут по кругу, держат в руках детские музыкальные инструменты, поют (см. выше).</w:t>
      </w:r>
    </w:p>
    <w:p w:rsidR="00645B35" w:rsidRDefault="00645B35" w:rsidP="00645B35">
      <w:pPr>
        <w:spacing w:after="0"/>
        <w:ind w:left="-851"/>
        <w:rPr>
          <w:rFonts w:cs="Times New Roman"/>
          <w:i/>
        </w:rPr>
      </w:pPr>
      <w:r w:rsidRPr="00637536">
        <w:rPr>
          <w:rFonts w:cs="Times New Roman"/>
          <w:b/>
          <w:i/>
        </w:rPr>
        <w:t>Вариант</w:t>
      </w:r>
      <w:r>
        <w:rPr>
          <w:rFonts w:cs="Times New Roman"/>
          <w:i/>
        </w:rPr>
        <w:t xml:space="preserve"> игры (с использованием фонограммы):</w:t>
      </w:r>
    </w:p>
    <w:p w:rsidR="00645B35" w:rsidRPr="00F73090" w:rsidRDefault="00645B35" w:rsidP="00645B35">
      <w:pPr>
        <w:spacing w:after="0"/>
        <w:ind w:left="-851"/>
        <w:rPr>
          <w:rFonts w:cs="Times New Roman"/>
          <w:b/>
        </w:rPr>
      </w:pPr>
      <w:r w:rsidRPr="00F73090">
        <w:rPr>
          <w:rFonts w:cs="Times New Roman"/>
          <w:b/>
        </w:rPr>
        <w:t xml:space="preserve">Дети </w:t>
      </w:r>
      <w:r w:rsidRPr="00F73090">
        <w:rPr>
          <w:rFonts w:cs="Times New Roman"/>
          <w:i/>
        </w:rPr>
        <w:t>(проговаривают хором)</w:t>
      </w:r>
      <w:r w:rsidRPr="00F73090">
        <w:rPr>
          <w:rFonts w:cs="Times New Roman"/>
          <w:b/>
        </w:rPr>
        <w:t>:</w:t>
      </w:r>
    </w:p>
    <w:p w:rsidR="00645B35" w:rsidRPr="00F73090" w:rsidRDefault="00645B35" w:rsidP="00645B35">
      <w:pPr>
        <w:spacing w:after="0"/>
        <w:ind w:left="-851"/>
        <w:rPr>
          <w:rFonts w:cs="Times New Roman"/>
        </w:rPr>
      </w:pPr>
      <w:r w:rsidRPr="00F73090">
        <w:rPr>
          <w:rFonts w:cs="Times New Roman"/>
        </w:rPr>
        <w:t>Справа, слева посмотри,</w:t>
      </w:r>
    </w:p>
    <w:p w:rsidR="00645B35" w:rsidRPr="00F73090" w:rsidRDefault="00645B35" w:rsidP="00645B35">
      <w:pPr>
        <w:spacing w:after="0"/>
        <w:ind w:left="-851"/>
        <w:rPr>
          <w:rFonts w:cs="Times New Roman"/>
        </w:rPr>
      </w:pPr>
      <w:r w:rsidRPr="00F73090">
        <w:rPr>
          <w:rFonts w:cs="Times New Roman"/>
        </w:rPr>
        <w:t>Инструменты видишь ты?</w:t>
      </w:r>
    </w:p>
    <w:p w:rsidR="00645B35" w:rsidRPr="00F73090" w:rsidRDefault="00645B35" w:rsidP="00645B35">
      <w:pPr>
        <w:spacing w:after="0"/>
        <w:ind w:left="-851"/>
        <w:rPr>
          <w:rFonts w:cs="Times New Roman"/>
        </w:rPr>
      </w:pPr>
      <w:r w:rsidRPr="00F73090">
        <w:rPr>
          <w:rFonts w:cs="Times New Roman"/>
        </w:rPr>
        <w:t>Мой дружочек, не зевай,</w:t>
      </w:r>
    </w:p>
    <w:p w:rsidR="00645B35" w:rsidRPr="00F73090" w:rsidRDefault="00645B35" w:rsidP="00645B35">
      <w:pPr>
        <w:spacing w:after="0"/>
        <w:ind w:left="-851"/>
        <w:rPr>
          <w:rFonts w:cs="Times New Roman"/>
        </w:rPr>
      </w:pPr>
      <w:r w:rsidRPr="00F73090">
        <w:rPr>
          <w:rFonts w:cs="Times New Roman"/>
        </w:rPr>
        <w:t>Их скорее называй!</w:t>
      </w:r>
    </w:p>
    <w:p w:rsidR="00645B35" w:rsidRPr="00F73090" w:rsidRDefault="00645B35" w:rsidP="00645B35">
      <w:pPr>
        <w:spacing w:after="0"/>
        <w:ind w:left="-851"/>
        <w:rPr>
          <w:rFonts w:cs="Times New Roman"/>
          <w:i/>
        </w:rPr>
      </w:pPr>
      <w:r w:rsidRPr="00F73090">
        <w:rPr>
          <w:rFonts w:cs="Times New Roman"/>
          <w:i/>
        </w:rPr>
        <w:t xml:space="preserve">Каждый ребенок по очереди называет инструменты справа и слева от него. </w:t>
      </w:r>
    </w:p>
    <w:p w:rsidR="00645B35" w:rsidRDefault="00645B35" w:rsidP="00645B35">
      <w:pPr>
        <w:spacing w:after="0"/>
        <w:ind w:left="-851"/>
        <w:rPr>
          <w:rFonts w:cs="Times New Roman"/>
          <w:i/>
        </w:rPr>
      </w:pPr>
      <w:r w:rsidRPr="00F73090">
        <w:rPr>
          <w:rFonts w:cs="Times New Roman"/>
          <w:i/>
        </w:rPr>
        <w:t>Например: «Слева Ира, у нее бубен,</w:t>
      </w:r>
      <w:r>
        <w:rPr>
          <w:rFonts w:cs="Times New Roman"/>
          <w:i/>
        </w:rPr>
        <w:t xml:space="preserve"> а справа Саша, у него - </w:t>
      </w:r>
      <w:r w:rsidRPr="00F73090">
        <w:rPr>
          <w:rFonts w:cs="Times New Roman"/>
          <w:i/>
        </w:rPr>
        <w:t>маракас».</w:t>
      </w:r>
    </w:p>
    <w:p w:rsidR="00645B35" w:rsidRDefault="00645B35"/>
    <w:sectPr w:rsidR="00645B35" w:rsidSect="0023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5B35"/>
    <w:rsid w:val="00235AC1"/>
    <w:rsid w:val="00645B35"/>
    <w:rsid w:val="006C3DEC"/>
    <w:rsid w:val="007974C1"/>
    <w:rsid w:val="00DA4320"/>
    <w:rsid w:val="00DE3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320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2020-04-10T02:45:00Z</dcterms:created>
  <dcterms:modified xsi:type="dcterms:W3CDTF">2020-04-10T02:45:00Z</dcterms:modified>
</cp:coreProperties>
</file>