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FF" w:rsidRPr="00CE23FF" w:rsidRDefault="00CE23FF" w:rsidP="00CE23FF">
      <w:pPr>
        <w:shd w:val="clear" w:color="auto" w:fill="FFFFFF"/>
        <w:spacing w:before="120" w:after="120" w:line="240" w:lineRule="auto"/>
        <w:jc w:val="center"/>
        <w:outlineLvl w:val="1"/>
        <w:rPr>
          <w:rFonts w:ascii="Times New Roman" w:eastAsia="Times New Roman" w:hAnsi="Times New Roman" w:cs="Times New Roman"/>
          <w:color w:val="FF0000"/>
          <w:sz w:val="38"/>
          <w:szCs w:val="38"/>
          <w:lang w:eastAsia="ru-RU"/>
        </w:rPr>
      </w:pPr>
      <w:r w:rsidRPr="00CE23FF">
        <w:rPr>
          <w:rFonts w:ascii="Times New Roman" w:eastAsia="Times New Roman" w:hAnsi="Times New Roman" w:cs="Times New Roman"/>
          <w:color w:val="FF0000"/>
          <w:sz w:val="38"/>
          <w:szCs w:val="38"/>
          <w:lang w:eastAsia="ru-RU"/>
        </w:rPr>
        <w:t>Игры по экологии для дошкольников</w:t>
      </w:r>
    </w:p>
    <w:p w:rsidR="00CE23FF" w:rsidRPr="00CE23FF" w:rsidRDefault="00CE23FF" w:rsidP="00280700">
      <w:pPr>
        <w:shd w:val="clear" w:color="auto" w:fill="FFFFFF"/>
        <w:spacing w:before="120" w:after="120" w:line="240" w:lineRule="auto"/>
        <w:jc w:val="center"/>
        <w:outlineLvl w:val="1"/>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Экологическая игра «ЗЕЛЕНЫЕ КАРТЫ»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упражнять детей в соответствии простейших цепей питания животных в природе. </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Материал</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набор игральных карточек из 36 штук, каждая окрашена с обратной стороны зеленым цветом, а на лицевой — иллюстрации различных растений и животных, которые составляются таким образом, чтобы в итоге сложилось 18 пар (животное — корм для него). </w:t>
      </w:r>
    </w:p>
    <w:p w:rsidR="00CE23FF" w:rsidRPr="00CE23FF" w:rsidRDefault="00CE23FF" w:rsidP="0060544A">
      <w:pPr>
        <w:shd w:val="clear" w:color="auto" w:fill="FFFFFF"/>
        <w:spacing w:before="71" w:after="71" w:line="322" w:lineRule="atLeast"/>
        <w:jc w:val="both"/>
        <w:rPr>
          <w:rFonts w:ascii="Times New Roman" w:eastAsia="Times New Roman" w:hAnsi="Times New Roman" w:cs="Times New Roman"/>
          <w:color w:val="000000" w:themeColor="text1"/>
          <w:sz w:val="21"/>
          <w:szCs w:val="21"/>
          <w:lang w:eastAsia="ru-RU"/>
        </w:rPr>
      </w:pPr>
      <w:r w:rsidRPr="00CE23FF">
        <w:rPr>
          <w:rFonts w:ascii="Times New Roman" w:eastAsia="Times New Roman" w:hAnsi="Times New Roman" w:cs="Times New Roman"/>
          <w:color w:val="FF0000"/>
          <w:sz w:val="28"/>
          <w:szCs w:val="28"/>
          <w:lang w:eastAsia="ru-RU"/>
        </w:rPr>
        <w:t>Ход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 игре принимают участие от двух до шести детей. Каждому ребенку раздается по 6 карточек. Заранее проверяется, есть ли среди них такие, которые можно составить в пары. При правильном ходе ребёнка карточки откладываются. Количество карт постоянно пополняется до шести, пока они не закончатся. Выигрывает тот, кто первым выйдет из игры или у кого останется меньшее количество карточек</w:t>
      </w:r>
      <w:r w:rsidRPr="00CE23FF">
        <w:rPr>
          <w:rFonts w:ascii="Times New Roman" w:eastAsia="Times New Roman" w:hAnsi="Times New Roman" w:cs="Times New Roman"/>
          <w:color w:val="000000" w:themeColor="text1"/>
          <w:sz w:val="21"/>
          <w:szCs w:val="21"/>
          <w:lang w:eastAsia="ru-RU"/>
        </w:rPr>
        <w:t>.</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000000" w:themeColor="text1"/>
          <w:sz w:val="40"/>
          <w:szCs w:val="40"/>
          <w:lang w:eastAsia="ru-RU"/>
        </w:rPr>
      </w:pPr>
      <w:r w:rsidRPr="00CE23FF">
        <w:rPr>
          <w:rFonts w:ascii="Times New Roman" w:eastAsia="Times New Roman" w:hAnsi="Times New Roman" w:cs="Times New Roman"/>
          <w:color w:val="880E8E"/>
          <w:sz w:val="40"/>
          <w:szCs w:val="40"/>
          <w:lang w:eastAsia="ru-RU"/>
        </w:rPr>
        <w:t>Экологическая игра "З</w:t>
      </w:r>
      <w:r w:rsidR="00453E62">
        <w:rPr>
          <w:rFonts w:ascii="Times New Roman" w:eastAsia="Times New Roman" w:hAnsi="Times New Roman" w:cs="Times New Roman"/>
          <w:color w:val="880E8E"/>
          <w:sz w:val="40"/>
          <w:szCs w:val="40"/>
          <w:lang w:eastAsia="ru-RU"/>
        </w:rPr>
        <w:t>ООЛОГИЧЕСКИЙ ЛЕС</w:t>
      </w:r>
      <w:r w:rsidRPr="00CE23FF">
        <w:rPr>
          <w:rFonts w:ascii="Times New Roman" w:eastAsia="Times New Roman" w:hAnsi="Times New Roman" w:cs="Times New Roman"/>
          <w:color w:val="000000" w:themeColor="text1"/>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знания детей о различных видах животных, их питании, месте обитания в природе. </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FF0000"/>
          <w:sz w:val="28"/>
          <w:szCs w:val="28"/>
          <w:lang w:eastAsia="ru-RU"/>
        </w:rPr>
        <w:t>Материал:</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000000" w:themeColor="text1"/>
          <w:sz w:val="28"/>
          <w:szCs w:val="28"/>
          <w:lang w:eastAsia="ru-RU"/>
        </w:rPr>
        <w:t>планшет, на котором по кругу изображены две беговые дорожки, старт, финиш и девять ходов; в центре стадиона шесть секторов с иллюстрациями животных: один — белка, две — пчела, 3 — ласточки, 4 — медведь, 5 — муравей, 6 — скворец.</w:t>
      </w:r>
      <w:proofErr w:type="gramEnd"/>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На отдельных карточках изображены иллюстрации корма для данных животных и их убежищ (дупло, улей, берлога, муравейник, скворечник и др.). В наборе имеется также кубик для определения хода.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 игре участвуют два ребенка. С помощью кубика они поочередно определяют сектор с заданием и делают по три хода: первый — назвать животное, второй — определить корм для данного животного, третий — назвать его убежище в природе. Выигрывает тот, кто первым придет к финишу.</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Экологическое лукошко</w:t>
      </w:r>
    </w:p>
    <w:p w:rsidR="00CE23FF" w:rsidRPr="00CE23FF" w:rsidRDefault="00CE23FF" w:rsidP="00CE23FF">
      <w:pPr>
        <w:shd w:val="clear" w:color="auto" w:fill="FFFFFF"/>
        <w:spacing w:before="120" w:after="120" w:line="565" w:lineRule="atLeast"/>
        <w:jc w:val="both"/>
        <w:outlineLvl w:val="2"/>
        <w:rPr>
          <w:rFonts w:ascii="Times New Roman" w:eastAsia="Times New Roman" w:hAnsi="Times New Roman" w:cs="Times New Roman"/>
          <w:color w:val="0070C0"/>
          <w:sz w:val="31"/>
          <w:szCs w:val="31"/>
          <w:lang w:eastAsia="ru-RU"/>
        </w:rPr>
      </w:pPr>
      <w:r w:rsidRPr="00CE23FF">
        <w:rPr>
          <w:rFonts w:ascii="Times New Roman" w:eastAsia="Times New Roman" w:hAnsi="Times New Roman" w:cs="Times New Roman"/>
          <w:color w:val="0070C0"/>
          <w:sz w:val="31"/>
          <w:szCs w:val="31"/>
          <w:lang w:eastAsia="ru-RU"/>
        </w:rPr>
        <w:t>Аптека Айболита"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 xml:space="preserve">Цель </w:t>
      </w:r>
      <w:r w:rsidRPr="00CE23FF">
        <w:rPr>
          <w:rFonts w:ascii="Times New Roman" w:eastAsia="Times New Roman" w:hAnsi="Times New Roman" w:cs="Times New Roman"/>
          <w:color w:val="000000" w:themeColor="text1"/>
          <w:sz w:val="28"/>
          <w:szCs w:val="28"/>
          <w:lang w:eastAsia="ru-RU"/>
        </w:rPr>
        <w:t>игры: продолжать формировать представления детей о лекарственных растениях и их использовании человеком, упражнять в их распознавании на иллюстрациях. </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Материал:</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плоскостное лукошко с красно-зеленым крестиком на одной из сторон, набор иллюстраций лекарственных растений (зверобой, подорожник, крапива, шиповник, ромашка и др.).</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lastRenderedPageBreak/>
        <w:t>Ход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воспитатель загадывает детям загадки о лекарственных растениях. Ребенок находит в лукошке иллюстрацию, называет растение и объясняет, почему его называют "Зеленым доктором".</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 xml:space="preserve">Аналогичные игры можно проводить на такие темы как:  "Грибы", </w:t>
      </w:r>
      <w:proofErr w:type="gramStart"/>
      <w:r w:rsidRPr="00CE23FF">
        <w:rPr>
          <w:rFonts w:ascii="Times New Roman" w:eastAsia="Times New Roman" w:hAnsi="Times New Roman" w:cs="Times New Roman"/>
          <w:color w:val="000000" w:themeColor="text1"/>
          <w:sz w:val="28"/>
          <w:szCs w:val="28"/>
          <w:lang w:eastAsia="ru-RU"/>
        </w:rPr>
        <w:t>Съедобные-несъедобные</w:t>
      </w:r>
      <w:proofErr w:type="gramEnd"/>
      <w:r w:rsidRPr="00CE23FF">
        <w:rPr>
          <w:rFonts w:ascii="Times New Roman" w:eastAsia="Times New Roman" w:hAnsi="Times New Roman" w:cs="Times New Roman"/>
          <w:color w:val="000000" w:themeColor="text1"/>
          <w:sz w:val="28"/>
          <w:szCs w:val="28"/>
          <w:lang w:eastAsia="ru-RU"/>
        </w:rPr>
        <w:t xml:space="preserve"> грибы", "Ягоды", "Цветы луговые" и др.  </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Экологическая игра «ЛЕСНИК»</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знания детей о правилах поведения человека в лесу; упражнять в распознавании предупреждающих экологических знаков. </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FF0000"/>
          <w:sz w:val="28"/>
          <w:szCs w:val="28"/>
          <w:lang w:eastAsia="ru-RU"/>
        </w:rPr>
        <w:t>Материал:</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набор предупреждающих экологических знаков треугольной формы с изображением лесных объектов (муравейник, ягоды, ландыш, гриб съедобный и несъедобный, паутина, бабочка, скворечник, птичье гнездо, костер, еж и др.). </w:t>
      </w:r>
      <w:proofErr w:type="gramEnd"/>
    </w:p>
    <w:p w:rsidR="00CE23FF" w:rsidRPr="00CE23FF" w:rsidRDefault="00CE23FF" w:rsidP="0060544A">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дети поочередно </w:t>
      </w:r>
      <w:proofErr w:type="gramStart"/>
      <w:r w:rsidRPr="00CE23FF">
        <w:rPr>
          <w:rFonts w:ascii="Times New Roman" w:eastAsia="Times New Roman" w:hAnsi="Times New Roman" w:cs="Times New Roman"/>
          <w:color w:val="000000" w:themeColor="text1"/>
          <w:sz w:val="28"/>
          <w:szCs w:val="28"/>
          <w:lang w:eastAsia="ru-RU"/>
        </w:rPr>
        <w:t>выполняют роль</w:t>
      </w:r>
      <w:proofErr w:type="gramEnd"/>
      <w:r w:rsidRPr="00CE23FF">
        <w:rPr>
          <w:rFonts w:ascii="Times New Roman" w:eastAsia="Times New Roman" w:hAnsi="Times New Roman" w:cs="Times New Roman"/>
          <w:color w:val="000000" w:themeColor="text1"/>
          <w:sz w:val="28"/>
          <w:szCs w:val="28"/>
          <w:lang w:eastAsia="ru-RU"/>
        </w:rPr>
        <w:t xml:space="preserve">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Экологическая игра «ПРОГУЛКА В ЛЕС»</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сформировать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Материал:</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планшет с изображением лесной поляны с несколькими тропинками, на которых размещены предупреждающие знаки; набор запрещающих экологических знаков в конверте (например,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 не разорять птичьи гнезда и др.; силуэты детей, которых можно перемещать по тропинкам).</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 игре может участвовать группа детей, которые отправляются в лес на прогулку. На первом этапе следует 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rsidR="00280700" w:rsidRPr="004A4EB9" w:rsidRDefault="00CE23FF" w:rsidP="004A4EB9">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На втором этапе дети самостоятельно путешествуют по лесным тропинкам, где расставлены различные экологические знаки. Игроки должны объяснить по ним правила поведения в лесу. За правильный ответ — фишка. Побеждает тот, кто наберет максимальное количество фишек.</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Экологическая игра «ПИРАМИДА «ПТИЦЫ»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 </w:t>
      </w:r>
      <w:r w:rsidRPr="00CE23FF">
        <w:rPr>
          <w:rFonts w:ascii="Times New Roman" w:eastAsia="Times New Roman" w:hAnsi="Times New Roman" w:cs="Times New Roman"/>
          <w:color w:val="000000" w:themeColor="text1"/>
          <w:sz w:val="28"/>
          <w:szCs w:val="28"/>
          <w:lang w:eastAsia="ru-RU"/>
        </w:rPr>
        <w:t>продолжать формировать у детей знания о простейших цепях питания птиц в природе, закрепить знания об условиях, необходимых для роста растений и жизни животных.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lastRenderedPageBreak/>
        <w:t>Материал:</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000000" w:themeColor="text1"/>
          <w:sz w:val="28"/>
          <w:szCs w:val="28"/>
          <w:lang w:eastAsia="ru-RU"/>
        </w:rPr>
        <w:t>Первый вариант — плоскостной:</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набор карточек разного цвета (синих, желтых, черных, красных), моделирующих условия, необходимые для роста растений и жизни животных; наборы из трех карточек с различными иллюстрациями растений и птиц (например, сосна — сосновая шишка — дятел).</w:t>
      </w:r>
      <w:proofErr w:type="gramEnd"/>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000000" w:themeColor="text1"/>
          <w:sz w:val="28"/>
          <w:szCs w:val="28"/>
          <w:lang w:eastAsia="ru-RU"/>
        </w:rPr>
        <w:t>Второй вариант</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объемный:</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набор из семи кубиков, где первый-четвертый кубики разного цвета, обозначающие условия, необходимые для жизни растений и животных; пятый — растения; шестой — корм птиц; седьмой — птицы (например: ель — еловая шишка — клест; рябина — ягоды рябины — снегирь; водоросли — улитка — утка; дуб — желуди — сойка; трава — кузнечик — аист).</w:t>
      </w:r>
      <w:proofErr w:type="gramEnd"/>
    </w:p>
    <w:p w:rsidR="00CE23FF" w:rsidRPr="00CE23FF" w:rsidRDefault="00CE23FF" w:rsidP="0060544A">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 аналогии с «Экологической башней «Лес». Однако при составлении пирамиды необходимо обратить внимание на следующие правила: разноцветные кубики расставляются горизонтально, а три кубика с иллюстрациями растений и животных выставляются на эту горизонталь вертикально, один на один, с целью показа пищевых цепей в природе.</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36"/>
          <w:szCs w:val="36"/>
          <w:lang w:eastAsia="ru-RU"/>
        </w:rPr>
      </w:pPr>
      <w:r w:rsidRPr="00CE23FF">
        <w:rPr>
          <w:rFonts w:ascii="Times New Roman" w:eastAsia="Times New Roman" w:hAnsi="Times New Roman" w:cs="Times New Roman"/>
          <w:color w:val="880E8E"/>
          <w:sz w:val="36"/>
          <w:szCs w:val="36"/>
          <w:lang w:eastAsia="ru-RU"/>
        </w:rPr>
        <w:t>«ЭКОЛОГИЧЕСКАЯ БАШНЯ «ЛЕС»</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познакомить детей с понятием «пищевая цепь» и дать представление о цепях питания в лесу.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Первый вариант</w:t>
      </w:r>
      <w:r w:rsidRPr="00CE23FF">
        <w:rPr>
          <w:rFonts w:ascii="Times New Roman" w:eastAsia="Times New Roman" w:hAnsi="Times New Roman" w:cs="Times New Roman"/>
          <w:color w:val="000000" w:themeColor="text1"/>
          <w:sz w:val="28"/>
          <w:szCs w:val="28"/>
          <w:lang w:eastAsia="ru-RU"/>
        </w:rPr>
        <w:t> - плоскостной:</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набор карточек </w:t>
      </w:r>
      <w:proofErr w:type="gramStart"/>
      <w:r w:rsidRPr="00CE23FF">
        <w:rPr>
          <w:rFonts w:ascii="Times New Roman" w:eastAsia="Times New Roman" w:hAnsi="Times New Roman" w:cs="Times New Roman"/>
          <w:color w:val="000000" w:themeColor="text1"/>
          <w:sz w:val="28"/>
          <w:szCs w:val="28"/>
          <w:lang w:eastAsia="ru-RU"/>
        </w:rPr>
        <w:t>с</w:t>
      </w:r>
      <w:proofErr w:type="gramEnd"/>
      <w:r w:rsidRPr="00CE23FF">
        <w:rPr>
          <w:rFonts w:ascii="Times New Roman" w:eastAsia="Times New Roman" w:hAnsi="Times New Roman" w:cs="Times New Roman"/>
          <w:color w:val="000000" w:themeColor="text1"/>
          <w:sz w:val="28"/>
          <w:szCs w:val="28"/>
          <w:lang w:eastAsia="ru-RU"/>
        </w:rPr>
        <w:t xml:space="preserve"> </w:t>
      </w:r>
      <w:proofErr w:type="gramStart"/>
      <w:r w:rsidRPr="00CE23FF">
        <w:rPr>
          <w:rFonts w:ascii="Times New Roman" w:eastAsia="Times New Roman" w:hAnsi="Times New Roman" w:cs="Times New Roman"/>
          <w:color w:val="000000" w:themeColor="text1"/>
          <w:sz w:val="28"/>
          <w:szCs w:val="28"/>
          <w:lang w:eastAsia="ru-RU"/>
        </w:rPr>
        <w:t>иллюстрациям</w:t>
      </w:r>
      <w:proofErr w:type="gramEnd"/>
      <w:r w:rsidRPr="00CE23FF">
        <w:rPr>
          <w:rFonts w:ascii="Times New Roman" w:eastAsia="Times New Roman" w:hAnsi="Times New Roman" w:cs="Times New Roman"/>
          <w:color w:val="000000" w:themeColor="text1"/>
          <w:sz w:val="28"/>
          <w:szCs w:val="28"/>
          <w:lang w:eastAsia="ru-RU"/>
        </w:rPr>
        <w:t xml:space="preserve"> по четыре в каждом (например, лес — растение — травоядное животное — хищник);</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000000" w:themeColor="text1"/>
          <w:sz w:val="28"/>
          <w:szCs w:val="28"/>
          <w:lang w:eastAsia="ru-RU"/>
        </w:rPr>
        <w:t>Второй вариант - объемный:</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четыре разных по величине кубика, на каждой грани которых — иллюстрации леса </w:t>
      </w:r>
      <w:proofErr w:type="gramStart"/>
      <w:r w:rsidRPr="00CE23FF">
        <w:rPr>
          <w:rFonts w:ascii="Times New Roman" w:eastAsia="Times New Roman" w:hAnsi="Times New Roman" w:cs="Times New Roman"/>
          <w:color w:val="000000" w:themeColor="text1"/>
          <w:sz w:val="28"/>
          <w:szCs w:val="28"/>
          <w:lang w:eastAsia="ru-RU"/>
        </w:rPr>
        <w:t xml:space="preserve">( </w:t>
      </w:r>
      <w:proofErr w:type="gramEnd"/>
      <w:r w:rsidRPr="00CE23FF">
        <w:rPr>
          <w:rFonts w:ascii="Times New Roman" w:eastAsia="Times New Roman" w:hAnsi="Times New Roman" w:cs="Times New Roman"/>
          <w:color w:val="000000" w:themeColor="text1"/>
          <w:sz w:val="28"/>
          <w:szCs w:val="28"/>
          <w:lang w:eastAsia="ru-RU"/>
        </w:rPr>
        <w:t>лес — гриб — белка — куница; лес — ягоды — еж — лиса; лес — цветок — пчела — медведь;  лес — желуди — дикий кабан — волк;</w:t>
      </w:r>
      <w:r w:rsidRPr="00280700">
        <w:rPr>
          <w:rFonts w:ascii="Times New Roman" w:eastAsia="Times New Roman" w:hAnsi="Times New Roman" w:cs="Times New Roman"/>
          <w:color w:val="000000" w:themeColor="text1"/>
          <w:sz w:val="28"/>
          <w:szCs w:val="28"/>
          <w:lang w:eastAsia="ru-RU"/>
        </w:rPr>
        <w:t xml:space="preserve"> </w:t>
      </w:r>
      <w:r w:rsidRPr="00CE23FF">
        <w:rPr>
          <w:rFonts w:ascii="Times New Roman" w:eastAsia="Times New Roman" w:hAnsi="Times New Roman" w:cs="Times New Roman"/>
          <w:color w:val="000000" w:themeColor="text1"/>
          <w:sz w:val="28"/>
          <w:szCs w:val="28"/>
          <w:lang w:eastAsia="ru-RU"/>
        </w:rPr>
        <w:t xml:space="preserve">лес — береза — майский жук — еж; лес — </w:t>
      </w:r>
      <w:r w:rsidRPr="00CE23FF">
        <w:rPr>
          <w:rFonts w:ascii="Times New Roman" w:eastAsia="Times New Roman" w:hAnsi="Times New Roman" w:cs="Times New Roman"/>
          <w:color w:val="FF0000"/>
          <w:sz w:val="28"/>
          <w:szCs w:val="28"/>
          <w:lang w:eastAsia="ru-RU"/>
        </w:rPr>
        <w:t>сосновая шишка — дятел — филин и т.д.)</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w:t>
      </w:r>
      <w:r w:rsidRPr="00CE23FF">
        <w:rPr>
          <w:rFonts w:ascii="Times New Roman" w:eastAsia="Times New Roman" w:hAnsi="Times New Roman" w:cs="Times New Roman"/>
          <w:color w:val="000000" w:themeColor="text1"/>
          <w:sz w:val="28"/>
          <w:szCs w:val="28"/>
          <w:lang w:eastAsia="ru-RU"/>
        </w:rPr>
        <w:t xml:space="preserve">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 первом этапе дети играют совместно с воспитателем, начинают игру с любого кубика.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Воспитатель:</w:t>
      </w:r>
      <w:r w:rsidRPr="00CE23FF">
        <w:rPr>
          <w:rFonts w:ascii="Times New Roman" w:eastAsia="Times New Roman" w:hAnsi="Times New Roman" w:cs="Times New Roman"/>
          <w:color w:val="000000" w:themeColor="text1"/>
          <w:sz w:val="28"/>
          <w:szCs w:val="28"/>
          <w:lang w:eastAsia="ru-RU"/>
        </w:rPr>
        <w:t xml:space="preserve"> «Это гриб, где он растет?» (В лесу.) «Кто из зверей питается в лесу грибами?» (Белка.) «Есть ли у нее враги?» (Куница.) Далее ребенку предлагается составить пищевую цепь из названных объектов и объяснить свой выбор. Показать, что если убрать один из компонентов пищевой цепи (например, гриб), то вся цепочка распадается.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На втором этапе дети играют самостоятельно. Им предлагается составить свою экологическую башню.</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На третьем этапе организуются игры-соревнования: кто быстрее составит башню, в которой есть, например, еж или волк. </w:t>
      </w:r>
    </w:p>
    <w:p w:rsidR="00CE23FF" w:rsidRPr="00CE23FF" w:rsidRDefault="00CE23FF" w:rsidP="004A4EB9">
      <w:pPr>
        <w:shd w:val="clear" w:color="auto" w:fill="FFFFFF"/>
        <w:spacing w:before="120" w:after="120" w:line="565" w:lineRule="atLeast"/>
        <w:jc w:val="center"/>
        <w:outlineLvl w:val="2"/>
        <w:rPr>
          <w:rFonts w:ascii="Times New Roman" w:eastAsia="Times New Roman" w:hAnsi="Times New Roman" w:cs="Times New Roman"/>
          <w:color w:val="880E8E"/>
          <w:sz w:val="31"/>
          <w:szCs w:val="31"/>
          <w:lang w:eastAsia="ru-RU"/>
        </w:rPr>
      </w:pPr>
      <w:r w:rsidRPr="00CE23FF">
        <w:rPr>
          <w:rFonts w:ascii="Times New Roman" w:eastAsia="Times New Roman" w:hAnsi="Times New Roman" w:cs="Times New Roman"/>
          <w:color w:val="880E8E"/>
          <w:sz w:val="31"/>
          <w:szCs w:val="31"/>
          <w:lang w:eastAsia="ru-RU"/>
        </w:rPr>
        <w:t>Игра «Солнышко»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продолжить закреплять знания детей о животных и среде их обитания.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Материал: набор карточек-заданий и деревянные прищепки разного цвета.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lastRenderedPageBreak/>
        <w:t xml:space="preserve">Карточка-задание — это круг, разделенный на 6–8 секторов. </w:t>
      </w:r>
      <w:proofErr w:type="gramStart"/>
      <w:r w:rsidRPr="00CE23FF">
        <w:rPr>
          <w:rFonts w:ascii="Times New Roman" w:eastAsia="Times New Roman" w:hAnsi="Times New Roman" w:cs="Times New Roman"/>
          <w:color w:val="000000" w:themeColor="text1"/>
          <w:sz w:val="28"/>
          <w:szCs w:val="28"/>
          <w:lang w:eastAsia="ru-RU"/>
        </w:rPr>
        <w:t>В каждом секторе — картинка (например: крот, осьминог, рыба, кит, корова, собака).</w:t>
      </w:r>
      <w:proofErr w:type="gramEnd"/>
      <w:r w:rsidRPr="00CE23FF">
        <w:rPr>
          <w:rFonts w:ascii="Times New Roman" w:eastAsia="Times New Roman" w:hAnsi="Times New Roman" w:cs="Times New Roman"/>
          <w:color w:val="000000" w:themeColor="text1"/>
          <w:sz w:val="28"/>
          <w:szCs w:val="28"/>
          <w:lang w:eastAsia="ru-RU"/>
        </w:rPr>
        <w:t xml:space="preserve"> В центре круга находится основной символ, который определяет тему игры (например: капля, символизирующая воду). Символ помогает детям понять задание без помощи взрослого.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 В  центре круга изображена капля, ребенок должен найти животных, для которых вода является «домом», местом обитания (блок занятий «Волшебница-вода»).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Содержание нескольких картинок в секторах связано с темой игры, остальные картинки не имеют к ней отношения. Выполняя задания, ребенок отмечает нужные (то есть относящиеся к данной теме) сектора, к примеру, синими прищепками, а не относящиеся к ней — красными. Карточка с выполненным заданием благодаря прищепкам становится похожей на солнышко.</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w:t>
      </w:r>
      <w:r w:rsidR="004A4EB9">
        <w:rPr>
          <w:rFonts w:ascii="Times New Roman" w:eastAsia="Times New Roman" w:hAnsi="Times New Roman" w:cs="Times New Roman"/>
          <w:color w:val="880E8E"/>
          <w:sz w:val="40"/>
          <w:szCs w:val="40"/>
          <w:lang w:eastAsia="ru-RU"/>
        </w:rPr>
        <w:t>тическая игра "НАЙДИ</w:t>
      </w:r>
      <w:proofErr w:type="gramStart"/>
      <w:r w:rsidR="004A4EB9">
        <w:rPr>
          <w:rFonts w:ascii="Times New Roman" w:eastAsia="Times New Roman" w:hAnsi="Times New Roman" w:cs="Times New Roman"/>
          <w:color w:val="880E8E"/>
          <w:sz w:val="40"/>
          <w:szCs w:val="40"/>
          <w:lang w:eastAsia="ru-RU"/>
        </w:rPr>
        <w:t xml:space="preserve"> ,</w:t>
      </w:r>
      <w:proofErr w:type="gramEnd"/>
      <w:r w:rsidR="004A4EB9">
        <w:rPr>
          <w:rFonts w:ascii="Times New Roman" w:eastAsia="Times New Roman" w:hAnsi="Times New Roman" w:cs="Times New Roman"/>
          <w:color w:val="880E8E"/>
          <w:sz w:val="40"/>
          <w:szCs w:val="40"/>
          <w:lang w:eastAsia="ru-RU"/>
        </w:rPr>
        <w:t xml:space="preserve"> ЧТО ПОКАЖУ</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 Фрукты.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Оборудование:</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 двух подносах разложить одинаковые наборы овощей и фруктов. Один (для воспитателя) накрыть салфеткой.</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 Воспитатель показывает на короткое время один из предметов, спрятанных под салфеткой, и снова убирает его, затем предлагает детям: «Найдите на другом подносе такой же и вспомните, как он называется». Дети по очереди выполняют задание, пока все фрукты и овощи, спрятанные под салфеткой, не будут названы.</w:t>
      </w:r>
    </w:p>
    <w:p w:rsidR="00CE23FF" w:rsidRPr="00CE23FF" w:rsidRDefault="00CE23FF" w:rsidP="0060544A">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280700">
        <w:rPr>
          <w:rFonts w:ascii="Times New Roman" w:eastAsia="Times New Roman" w:hAnsi="Times New Roman" w:cs="Times New Roman"/>
          <w:i/>
          <w:iCs/>
          <w:color w:val="FF0000"/>
          <w:sz w:val="28"/>
          <w:szCs w:val="28"/>
          <w:lang w:eastAsia="ru-RU"/>
        </w:rPr>
        <w:t>Примечание.</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 дальнейшем игру можно усложнить, добавляя овощи и фрукты, похожие по форме, но отличающиеся по окраске. Например: свеклу, репу; лимон, картофель; помидор, яблоко и др.</w:t>
      </w:r>
    </w:p>
    <w:p w:rsidR="00CE23FF" w:rsidRPr="00CE23FF" w:rsidRDefault="00CE23FF" w:rsidP="00CE23FF">
      <w:pPr>
        <w:shd w:val="clear" w:color="auto" w:fill="FFFFFF"/>
        <w:spacing w:before="120" w:after="120" w:line="565" w:lineRule="atLeast"/>
        <w:jc w:val="both"/>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w:t>
      </w:r>
      <w:r w:rsidR="004A4EB9">
        <w:rPr>
          <w:rFonts w:ascii="Times New Roman" w:eastAsia="Times New Roman" w:hAnsi="Times New Roman" w:cs="Times New Roman"/>
          <w:color w:val="880E8E"/>
          <w:sz w:val="40"/>
          <w:szCs w:val="40"/>
          <w:lang w:eastAsia="ru-RU"/>
        </w:rPr>
        <w:t>тическая игра "НАЙДИ, ЧТО НАЗОВУ</w:t>
      </w:r>
      <w:r w:rsidRPr="00CE23FF">
        <w:rPr>
          <w:rFonts w:ascii="Times New Roman" w:eastAsia="Times New Roman" w:hAnsi="Times New Roman" w:cs="Times New Roman"/>
          <w:color w:val="880E8E"/>
          <w:sz w:val="40"/>
          <w:szCs w:val="40"/>
          <w:lang w:eastAsia="ru-RU"/>
        </w:rPr>
        <w:t>"</w:t>
      </w:r>
    </w:p>
    <w:p w:rsidR="00CE23FF" w:rsidRPr="00C01CA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01CAF">
        <w:rPr>
          <w:rFonts w:ascii="Times New Roman" w:eastAsia="Times New Roman" w:hAnsi="Times New Roman" w:cs="Times New Roman"/>
          <w:color w:val="FF0000"/>
          <w:sz w:val="28"/>
          <w:szCs w:val="28"/>
          <w:lang w:eastAsia="ru-RU"/>
        </w:rPr>
        <w:t>Тема: Фрукты.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Первый вариант.</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Оборудование:</w:t>
      </w:r>
      <w:r w:rsidRPr="00CE23FF">
        <w:rPr>
          <w:rFonts w:ascii="Times New Roman" w:eastAsia="Times New Roman" w:hAnsi="Times New Roman" w:cs="Times New Roman"/>
          <w:color w:val="000000" w:themeColor="text1"/>
          <w:sz w:val="28"/>
          <w:szCs w:val="28"/>
          <w:lang w:eastAsia="ru-RU"/>
        </w:rPr>
        <w:t xml:space="preserve"> Овощи и фрукты разложить по столу, чтобы хорошо была видна их величина, форма. Для игры лучше взять фрукты и </w:t>
      </w:r>
      <w:proofErr w:type="gramStart"/>
      <w:r w:rsidRPr="00CE23FF">
        <w:rPr>
          <w:rFonts w:ascii="Times New Roman" w:eastAsia="Times New Roman" w:hAnsi="Times New Roman" w:cs="Times New Roman"/>
          <w:color w:val="000000" w:themeColor="text1"/>
          <w:sz w:val="28"/>
          <w:szCs w:val="28"/>
          <w:lang w:eastAsia="ru-RU"/>
        </w:rPr>
        <w:t>овощи</w:t>
      </w:r>
      <w:proofErr w:type="gramEnd"/>
      <w:r w:rsidRPr="00CE23FF">
        <w:rPr>
          <w:rFonts w:ascii="Times New Roman" w:eastAsia="Times New Roman" w:hAnsi="Times New Roman" w:cs="Times New Roman"/>
          <w:color w:val="000000" w:themeColor="text1"/>
          <w:sz w:val="28"/>
          <w:szCs w:val="28"/>
          <w:lang w:eastAsia="ru-RU"/>
        </w:rPr>
        <w:t xml:space="preserve">  одинаковые по величине, но разной окраски (несколько яблок), разной величины с постоянной окраской.</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Воспитатель предлагает одному из детей: «Найди маленькую морковку и покажи ее всем». Или: «Найди желтое яблоко, покажи его детям»; «Покатай яблоко и скажи, какое оно по форме». Ребенок находит предмет, показывает его остальным детям, пытается определить форму. Если ребенок затрудняется, педагог может назвать яркий отличительный признак этого фрукта или овоща. Например: «Покажи желтую репку.</w:t>
      </w:r>
    </w:p>
    <w:p w:rsidR="00CE23FF" w:rsidRPr="00CE23FF" w:rsidRDefault="00CE23FF" w:rsidP="0060544A">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Второй вариант.</w:t>
      </w:r>
      <w:r w:rsidRPr="00CE23FF">
        <w:rPr>
          <w:rFonts w:ascii="Times New Roman" w:eastAsia="Times New Roman" w:hAnsi="Times New Roman" w:cs="Times New Roman"/>
          <w:color w:val="000000" w:themeColor="text1"/>
          <w:sz w:val="28"/>
          <w:szCs w:val="28"/>
          <w:lang w:eastAsia="ru-RU"/>
        </w:rPr>
        <w:br/>
        <w:t xml:space="preserve">Овощи и фрукты укладывают в вазы разной формы шарообразной, овальной, удлиненной. При этом форма вазы должна соответствовать форме </w:t>
      </w:r>
      <w:r w:rsidRPr="00CE23FF">
        <w:rPr>
          <w:rFonts w:ascii="Times New Roman" w:eastAsia="Times New Roman" w:hAnsi="Times New Roman" w:cs="Times New Roman"/>
          <w:color w:val="000000" w:themeColor="text1"/>
          <w:sz w:val="28"/>
          <w:szCs w:val="28"/>
          <w:lang w:eastAsia="ru-RU"/>
        </w:rPr>
        <w:lastRenderedPageBreak/>
        <w:t>спрятанного в нее предмета. Дети ищут названный предмет. Во все вазы заглядывать нельзя.</w:t>
      </w:r>
    </w:p>
    <w:p w:rsidR="00CE23FF" w:rsidRPr="00CE23FF" w:rsidRDefault="00CE23FF" w:rsidP="0060544A">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Третий вариант.</w:t>
      </w:r>
      <w:r w:rsidRPr="00CE23FF">
        <w:rPr>
          <w:rFonts w:ascii="Times New Roman" w:eastAsia="Times New Roman" w:hAnsi="Times New Roman" w:cs="Times New Roman"/>
          <w:color w:val="000000" w:themeColor="text1"/>
          <w:sz w:val="28"/>
          <w:szCs w:val="28"/>
          <w:lang w:eastAsia="ru-RU"/>
        </w:rPr>
        <w:br/>
        <w:t>Игра оборудуется и проводится так же, как и в первых двух вариантах. Здесь решается задача — закрепить в памяти дошкольников окраску предметов.</w:t>
      </w:r>
      <w:r w:rsidRPr="00CE23FF">
        <w:rPr>
          <w:rFonts w:ascii="Times New Roman" w:eastAsia="Times New Roman" w:hAnsi="Times New Roman" w:cs="Times New Roman"/>
          <w:color w:val="000000" w:themeColor="text1"/>
          <w:sz w:val="28"/>
          <w:szCs w:val="28"/>
          <w:lang w:eastAsia="ru-RU"/>
        </w:rPr>
        <w:br/>
        <w:t xml:space="preserve">Фрукты и овощи  раскладывают (прячут) в </w:t>
      </w:r>
      <w:proofErr w:type="gramStart"/>
      <w:r w:rsidRPr="00CE23FF">
        <w:rPr>
          <w:rFonts w:ascii="Times New Roman" w:eastAsia="Times New Roman" w:hAnsi="Times New Roman" w:cs="Times New Roman"/>
          <w:color w:val="000000" w:themeColor="text1"/>
          <w:sz w:val="28"/>
          <w:szCs w:val="28"/>
          <w:lang w:eastAsia="ru-RU"/>
        </w:rPr>
        <w:t>вазы</w:t>
      </w:r>
      <w:proofErr w:type="gramEnd"/>
      <w:r w:rsidRPr="00CE23FF">
        <w:rPr>
          <w:rFonts w:ascii="Times New Roman" w:eastAsia="Times New Roman" w:hAnsi="Times New Roman" w:cs="Times New Roman"/>
          <w:color w:val="000000" w:themeColor="text1"/>
          <w:sz w:val="28"/>
          <w:szCs w:val="28"/>
          <w:lang w:eastAsia="ru-RU"/>
        </w:rPr>
        <w:t xml:space="preserve"> раз ной окраски в соответствии с окраской предмета.</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w:t>
      </w:r>
      <w:r w:rsidR="004A4EB9">
        <w:rPr>
          <w:rFonts w:ascii="Times New Roman" w:eastAsia="Times New Roman" w:hAnsi="Times New Roman" w:cs="Times New Roman"/>
          <w:color w:val="880E8E"/>
          <w:sz w:val="40"/>
          <w:szCs w:val="40"/>
          <w:lang w:eastAsia="ru-RU"/>
        </w:rPr>
        <w:t>ктическая игра "УГАДАЙ, ЧТО СЪЕЛ</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Тема: Фрукты</w:t>
      </w:r>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Узнать предмет при помощи одного из анализаторов.</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Оборудование.</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Подобрать фрукты и овощи, различные по вкусу. Помыть их, очистить, затем разрезать на мелкие кусочки. На столе в комнате, где сидят дети, раскладывают такие же предметы для сравнения и контроля.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Правила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Нельзя смотреть на то, что кладут в рот. Надо жевать с закрытыми глазами, а потом сказать, что это.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Приготовив овощи и фрукты (разрезав на кусочки), воспитатель вносит их в групповую комнату и угощает одного из детей, предварительно попросив его закрыть глаза. Затем говорит: «Хорошо жуй, теперь скажи, что съел. Найди такой же на столе».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После того как все дети выполнят задание, педагог угощает фруктами и овощами всех детей.</w:t>
      </w:r>
    </w:p>
    <w:p w:rsidR="00CE23FF" w:rsidRPr="00CE23FF" w:rsidRDefault="00CE23FF" w:rsidP="00280700">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Примечание</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В дальнейшем можно предлагать детям </w:t>
      </w:r>
      <w:proofErr w:type="gramStart"/>
      <w:r w:rsidRPr="00CE23FF">
        <w:rPr>
          <w:rFonts w:ascii="Times New Roman" w:eastAsia="Times New Roman" w:hAnsi="Times New Roman" w:cs="Times New Roman"/>
          <w:color w:val="000000" w:themeColor="text1"/>
          <w:sz w:val="28"/>
          <w:szCs w:val="28"/>
          <w:lang w:eastAsia="ru-RU"/>
        </w:rPr>
        <w:t>назвать</w:t>
      </w:r>
      <w:proofErr w:type="gramEnd"/>
      <w:r w:rsidRPr="00CE23FF">
        <w:rPr>
          <w:rFonts w:ascii="Times New Roman" w:eastAsia="Times New Roman" w:hAnsi="Times New Roman" w:cs="Times New Roman"/>
          <w:color w:val="000000" w:themeColor="text1"/>
          <w:sz w:val="28"/>
          <w:szCs w:val="28"/>
          <w:lang w:eastAsia="ru-RU"/>
        </w:rPr>
        <w:t xml:space="preserve"> словом вкусовые ощущения. Вопрос нужно задавать так, чтобы в случаях затруднения дети могли выбрать подходящее название для определения вкуса: "Как во рту стало?" (Сладко, кисло, горько).</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w:t>
      </w:r>
      <w:r w:rsidR="004A4EB9">
        <w:rPr>
          <w:rFonts w:ascii="Times New Roman" w:eastAsia="Times New Roman" w:hAnsi="Times New Roman" w:cs="Times New Roman"/>
          <w:color w:val="880E8E"/>
          <w:sz w:val="40"/>
          <w:szCs w:val="40"/>
          <w:lang w:eastAsia="ru-RU"/>
        </w:rPr>
        <w:t>дактическая игра "ЧТО ИЗМЕНИЛОСЬ</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 Комнатные растения</w:t>
      </w:r>
    </w:p>
    <w:p w:rsidR="00CE23FF" w:rsidRPr="00C01CA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w:t>
      </w:r>
      <w:r w:rsidRPr="00C01CAF">
        <w:rPr>
          <w:rFonts w:ascii="Times New Roman" w:eastAsia="Times New Roman" w:hAnsi="Times New Roman" w:cs="Times New Roman"/>
          <w:color w:val="FF0000"/>
          <w:sz w:val="28"/>
          <w:szCs w:val="28"/>
          <w:lang w:eastAsia="ru-RU"/>
        </w:rPr>
        <w:t>ача</w:t>
      </w:r>
      <w:r w:rsidRPr="00C01CAF">
        <w:rPr>
          <w:rFonts w:ascii="Times New Roman" w:eastAsia="Times New Roman" w:hAnsi="Times New Roman" w:cs="Times New Roman"/>
          <w:color w:val="000000" w:themeColor="text1"/>
          <w:sz w:val="28"/>
          <w:szCs w:val="28"/>
          <w:lang w:eastAsia="ru-RU"/>
        </w:rPr>
        <w:t>. Найти предметы по сходству.</w:t>
      </w:r>
    </w:p>
    <w:p w:rsidR="00CE23FF" w:rsidRPr="00C01CA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01CAF">
        <w:rPr>
          <w:rFonts w:ascii="Times New Roman" w:eastAsia="Times New Roman" w:hAnsi="Times New Roman" w:cs="Times New Roman"/>
          <w:color w:val="FF0000"/>
          <w:sz w:val="28"/>
          <w:szCs w:val="28"/>
          <w:lang w:eastAsia="ru-RU"/>
        </w:rPr>
        <w:t>Оборудование</w:t>
      </w:r>
      <w:r w:rsidRPr="00C01CAF">
        <w:rPr>
          <w:rFonts w:ascii="Times New Roman" w:eastAsia="Times New Roman" w:hAnsi="Times New Roman" w:cs="Times New Roman"/>
          <w:color w:val="000000" w:themeColor="text1"/>
          <w:sz w:val="28"/>
          <w:szCs w:val="28"/>
          <w:lang w:eastAsia="ru-RU"/>
        </w:rPr>
        <w:t>. Одинаковые растения (по 3 - 4) расставлены на двух столах.</w:t>
      </w:r>
    </w:p>
    <w:p w:rsidR="00CE23FF" w:rsidRPr="00C01CA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01CAF">
        <w:rPr>
          <w:rFonts w:ascii="Times New Roman" w:eastAsia="Times New Roman" w:hAnsi="Times New Roman" w:cs="Times New Roman"/>
          <w:color w:val="000000" w:themeColor="text1"/>
          <w:sz w:val="28"/>
          <w:szCs w:val="28"/>
          <w:lang w:eastAsia="ru-RU"/>
        </w:rPr>
        <w:t>Правила игры. Показывать узнанное растение можно только по сигналу воспитателя, выслушав его описание.</w:t>
      </w:r>
    </w:p>
    <w:p w:rsidR="00CE23FF" w:rsidRPr="00C01CA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01CAF">
        <w:rPr>
          <w:rFonts w:ascii="Times New Roman" w:eastAsia="Times New Roman" w:hAnsi="Times New Roman" w:cs="Times New Roman"/>
          <w:color w:val="FF0000"/>
          <w:sz w:val="28"/>
          <w:szCs w:val="28"/>
          <w:lang w:eastAsia="ru-RU"/>
        </w:rPr>
        <w:t>Ход игры</w:t>
      </w:r>
      <w:r w:rsidRPr="00C01CAF">
        <w:rPr>
          <w:rFonts w:ascii="Times New Roman" w:eastAsia="Times New Roman" w:hAnsi="Times New Roman" w:cs="Times New Roman"/>
          <w:color w:val="000000" w:themeColor="text1"/>
          <w:sz w:val="28"/>
          <w:szCs w:val="28"/>
          <w:lang w:eastAsia="ru-RU"/>
        </w:rPr>
        <w:t>. Воспитатель показывает растение на одном из столов, описывает его характерные признаки, а затем предлагает ребенку найти такое же на другом столе. (Можно попросить детей найти такие же растения в групповой комнате.).</w:t>
      </w:r>
    </w:p>
    <w:p w:rsidR="00CE23FF" w:rsidRPr="00C01CA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01CAF">
        <w:rPr>
          <w:rFonts w:ascii="Times New Roman" w:eastAsia="Times New Roman" w:hAnsi="Times New Roman" w:cs="Times New Roman"/>
          <w:color w:val="000000" w:themeColor="text1"/>
          <w:sz w:val="28"/>
          <w:szCs w:val="28"/>
          <w:lang w:eastAsia="ru-RU"/>
        </w:rPr>
        <w:t>Игру повторяют с каждым из растений, находящихся на столах. </w:t>
      </w:r>
    </w:p>
    <w:p w:rsidR="00C01CAF" w:rsidRDefault="00C01CAF" w:rsidP="004A4EB9">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p>
    <w:p w:rsidR="00C01CAF" w:rsidRDefault="00BE3710" w:rsidP="004A4EB9">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noProof/>
          <w:color w:val="880E8E"/>
          <w:sz w:val="40"/>
          <w:szCs w:val="40"/>
          <w:lang w:eastAsia="ru-RU"/>
        </w:rPr>
        <w:lastRenderedPageBreak/>
        <w:drawing>
          <wp:inline distT="0" distB="0" distL="0" distR="0" wp14:anchorId="79BD917C">
            <wp:extent cx="3222702" cy="10816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4799" cy="1085754"/>
                    </a:xfrm>
                    <a:prstGeom prst="rect">
                      <a:avLst/>
                    </a:prstGeom>
                    <a:noFill/>
                  </pic:spPr>
                </pic:pic>
              </a:graphicData>
            </a:graphic>
          </wp:inline>
        </w:drawing>
      </w:r>
    </w:p>
    <w:p w:rsidR="004A4EB9" w:rsidRDefault="00CE23FF" w:rsidP="004A4EB9">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 xml:space="preserve">Дидактическая </w:t>
      </w:r>
      <w:r w:rsidR="004A4EB9">
        <w:rPr>
          <w:rFonts w:ascii="Times New Roman" w:eastAsia="Times New Roman" w:hAnsi="Times New Roman" w:cs="Times New Roman"/>
          <w:color w:val="880E8E"/>
          <w:sz w:val="40"/>
          <w:szCs w:val="40"/>
          <w:lang w:eastAsia="ru-RU"/>
        </w:rPr>
        <w:t>игра</w:t>
      </w:r>
    </w:p>
    <w:p w:rsidR="00CE23FF" w:rsidRPr="00CE23FF" w:rsidRDefault="004A4EB9" w:rsidP="004A4EB9">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"НАЙДИ РАСТЕНИЕ ПО НАЗВАНИЮ</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Тема: Комнатные растения</w:t>
      </w:r>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Первый вариант.</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растение по слову-названию.</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Смотреть, куда прячут растение, нельзя.</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Воспитатель называет комнатное растение, стоящее в групповой комнате, а дети должны найти его. Сначала педагог дает задание всем детям: «Кто быстрее найдет у нас в групповой комнате растение, которое я назову?» Затем просит некоторых детей вы полнить задание. Если детям трудно будет найти на </w:t>
      </w:r>
      <w:proofErr w:type="gramStart"/>
      <w:r w:rsidRPr="00CE23FF">
        <w:rPr>
          <w:rFonts w:ascii="Times New Roman" w:eastAsia="Times New Roman" w:hAnsi="Times New Roman" w:cs="Times New Roman"/>
          <w:color w:val="000000" w:themeColor="text1"/>
          <w:sz w:val="28"/>
          <w:szCs w:val="28"/>
          <w:lang w:eastAsia="ru-RU"/>
        </w:rPr>
        <w:t>званное</w:t>
      </w:r>
      <w:proofErr w:type="gramEnd"/>
      <w:r w:rsidRPr="00CE23FF">
        <w:rPr>
          <w:rFonts w:ascii="Times New Roman" w:eastAsia="Times New Roman" w:hAnsi="Times New Roman" w:cs="Times New Roman"/>
          <w:color w:val="000000" w:themeColor="text1"/>
          <w:sz w:val="28"/>
          <w:szCs w:val="28"/>
          <w:lang w:eastAsia="ru-RU"/>
        </w:rPr>
        <w:t xml:space="preserve"> растение на большой площади комнаты среди многих других, игру можно провести по аналогии с предыдущими, то есть отобранные растения поставить на стол. Тогда поиск растения в комнате станет усложненным вариантом игры.</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Второй вариант.</w:t>
      </w:r>
      <w:r w:rsidRPr="00CE23FF">
        <w:rPr>
          <w:rFonts w:ascii="Times New Roman" w:eastAsia="Times New Roman" w:hAnsi="Times New Roman" w:cs="Times New Roman"/>
          <w:color w:val="000000" w:themeColor="text1"/>
          <w:sz w:val="28"/>
          <w:szCs w:val="28"/>
          <w:lang w:eastAsia="ru-RU"/>
        </w:rPr>
        <w:br/>
        <w:t>Можно провести игру с использованием игрушки, которую воспитатель или кто-нибудь из детей спрячет (см. игру «Где спряталась матрешка?»), но вместо описания комнатного растения, возле которого спрятана игрушка, можно дать только его название.</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 "</w:t>
      </w:r>
      <w:r w:rsidR="004A4EB9">
        <w:rPr>
          <w:rFonts w:ascii="Times New Roman" w:eastAsia="Times New Roman" w:hAnsi="Times New Roman" w:cs="Times New Roman"/>
          <w:color w:val="880E8E"/>
          <w:sz w:val="40"/>
          <w:szCs w:val="40"/>
          <w:lang w:eastAsia="ru-RU"/>
        </w:rPr>
        <w:t>НАЙДИ ТАКОЙ ЖЕ</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Комнатные растения.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предметы по сходству.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Смотреть на то, как воспитатель меняет растения местами, нельзя.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Оборудование</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 двух столах ставят 3 - 4 одинаковых растения в определенной последовательности, например цветущая герань, фикус, душистая герань, аспарагус.</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Воспитатель просит детей хорошо рассмотреть, как стоят растения, и закрыть глаза. В это время он меняет местами растения на одном столе. А за тем просит детей переставить горшочки так, как они стояли прежде, сравнивая их расположение с порядком растений на другом столе.</w:t>
      </w:r>
    </w:p>
    <w:p w:rsidR="00CE23FF" w:rsidRPr="00CE23FF" w:rsidRDefault="00CE23FF" w:rsidP="00280700">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После некоторых повторений можно провести игру с одним набором растений (без зрительного контроля).</w:t>
      </w:r>
    </w:p>
    <w:p w:rsidR="00CE23FF" w:rsidRPr="00CE23FF" w:rsidRDefault="004A4EB9"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lastRenderedPageBreak/>
        <w:t>Дидактическая игра "НАЙДИ ЛИСТОК</w:t>
      </w:r>
      <w:r w:rsidR="00CE23FF" w:rsidRPr="00CE23FF">
        <w:rPr>
          <w:rFonts w:ascii="Times New Roman" w:eastAsia="Times New Roman" w:hAnsi="Times New Roman" w:cs="Times New Roman"/>
          <w:color w:val="880E8E"/>
          <w:sz w:val="40"/>
          <w:szCs w:val="40"/>
          <w:lang w:eastAsia="ru-RU"/>
        </w:rPr>
        <w:t xml:space="preserve">, </w:t>
      </w:r>
      <w:r>
        <w:rPr>
          <w:rFonts w:ascii="Times New Roman" w:eastAsia="Times New Roman" w:hAnsi="Times New Roman" w:cs="Times New Roman"/>
          <w:color w:val="880E8E"/>
          <w:sz w:val="40"/>
          <w:szCs w:val="40"/>
          <w:lang w:eastAsia="ru-RU"/>
        </w:rPr>
        <w:t>КАКОЙ ПОКАЖУ"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предметы по сходству.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Бежать («лететь») по команде можно только тем, у кого в руках такой же ли сток, какой показал воспитатель.</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Ход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Во время прогулки воспитатель показывает детям какой-либо лист и предлагает найти такой же. Отобранные листья сравнивают по форме, отмечают, чем они похожи и чем отличаются. Воспитатель оставляет каждому по листу с разных деревьев (клен, дуб, ясень и др.). Затем педагог поднимает, </w:t>
      </w:r>
      <w:proofErr w:type="gramStart"/>
      <w:r w:rsidRPr="00CE23FF">
        <w:rPr>
          <w:rFonts w:ascii="Times New Roman" w:eastAsia="Times New Roman" w:hAnsi="Times New Roman" w:cs="Times New Roman"/>
          <w:color w:val="000000" w:themeColor="text1"/>
          <w:sz w:val="28"/>
          <w:szCs w:val="28"/>
          <w:lang w:eastAsia="ru-RU"/>
        </w:rPr>
        <w:t>напри</w:t>
      </w:r>
      <w:proofErr w:type="gramEnd"/>
      <w:r w:rsidRPr="00CE23FF">
        <w:rPr>
          <w:rFonts w:ascii="Times New Roman" w:eastAsia="Times New Roman" w:hAnsi="Times New Roman" w:cs="Times New Roman"/>
          <w:color w:val="000000" w:themeColor="text1"/>
          <w:sz w:val="28"/>
          <w:szCs w:val="28"/>
          <w:lang w:eastAsia="ru-RU"/>
        </w:rPr>
        <w:t xml:space="preserve"> мер, кленовый листок и говорит: «Подул ветер. Полетели вот такие листочки. Покажите, как они </w:t>
      </w:r>
      <w:proofErr w:type="gramStart"/>
      <w:r w:rsidRPr="00CE23FF">
        <w:rPr>
          <w:rFonts w:ascii="Times New Roman" w:eastAsia="Times New Roman" w:hAnsi="Times New Roman" w:cs="Times New Roman"/>
          <w:color w:val="000000" w:themeColor="text1"/>
          <w:sz w:val="28"/>
          <w:szCs w:val="28"/>
          <w:lang w:eastAsia="ru-RU"/>
        </w:rPr>
        <w:t>по</w:t>
      </w:r>
      <w:proofErr w:type="gramEnd"/>
      <w:r w:rsidRPr="00CE23FF">
        <w:rPr>
          <w:rFonts w:ascii="Times New Roman" w:eastAsia="Times New Roman" w:hAnsi="Times New Roman" w:cs="Times New Roman"/>
          <w:color w:val="000000" w:themeColor="text1"/>
          <w:sz w:val="28"/>
          <w:szCs w:val="28"/>
          <w:lang w:eastAsia="ru-RU"/>
        </w:rPr>
        <w:t xml:space="preserve"> летели». Дети, в руках у которых листья клена, кружатся, а по команде воспитателя останавливаются.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Игра повторяется с разными листьями.</w:t>
      </w:r>
    </w:p>
    <w:p w:rsidR="004A4EB9"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w:t>
      </w:r>
    </w:p>
    <w:p w:rsidR="00CE23FF" w:rsidRPr="00CE23FF" w:rsidRDefault="004A4EB9"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 xml:space="preserve"> "НАЙДИ В БУКЕТЕ ТАКОЙ ЖЕ ЦВЕТОК</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предмет по сходству.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Листок поднимать после того, как назовет и покажет его воспитатель.</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Оборудование</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Подобрать одинаковые букеты из 3 - 4 разных листьев. Игра проводится на прогулке.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Воспитатель раздает детям букеты, та кой же оставляет себе. Затем показывает им какой-нибудь лист, например кленовый, и предлагает: «Раз, два, три - такой лист покажи!» Дети поднимают руку с </w:t>
      </w:r>
      <w:proofErr w:type="spellStart"/>
      <w:proofErr w:type="gramStart"/>
      <w:r w:rsidRPr="00CE23FF">
        <w:rPr>
          <w:rFonts w:ascii="Times New Roman" w:eastAsia="Times New Roman" w:hAnsi="Times New Roman" w:cs="Times New Roman"/>
          <w:color w:val="000000" w:themeColor="text1"/>
          <w:sz w:val="28"/>
          <w:szCs w:val="28"/>
          <w:lang w:eastAsia="ru-RU"/>
        </w:rPr>
        <w:t>кле</w:t>
      </w:r>
      <w:proofErr w:type="spellEnd"/>
      <w:r w:rsidRPr="00CE23FF">
        <w:rPr>
          <w:rFonts w:ascii="Times New Roman" w:eastAsia="Times New Roman" w:hAnsi="Times New Roman" w:cs="Times New Roman"/>
          <w:color w:val="000000" w:themeColor="text1"/>
          <w:sz w:val="28"/>
          <w:szCs w:val="28"/>
          <w:lang w:eastAsia="ru-RU"/>
        </w:rPr>
        <w:t xml:space="preserve"> новым</w:t>
      </w:r>
      <w:proofErr w:type="gramEnd"/>
      <w:r w:rsidRPr="00CE23FF">
        <w:rPr>
          <w:rFonts w:ascii="Times New Roman" w:eastAsia="Times New Roman" w:hAnsi="Times New Roman" w:cs="Times New Roman"/>
          <w:color w:val="000000" w:themeColor="text1"/>
          <w:sz w:val="28"/>
          <w:szCs w:val="28"/>
          <w:lang w:eastAsia="ru-RU"/>
        </w:rPr>
        <w:t xml:space="preserve"> листом.</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Игру повторяют несколько раз с остальными листиками букета.</w:t>
      </w:r>
    </w:p>
    <w:p w:rsidR="004A4EB9"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w:t>
      </w:r>
      <w:r w:rsidR="004A4EB9">
        <w:rPr>
          <w:rFonts w:ascii="Times New Roman" w:eastAsia="Times New Roman" w:hAnsi="Times New Roman" w:cs="Times New Roman"/>
          <w:color w:val="880E8E"/>
          <w:sz w:val="40"/>
          <w:szCs w:val="40"/>
          <w:lang w:eastAsia="ru-RU"/>
        </w:rPr>
        <w:t xml:space="preserve"> игра</w:t>
      </w:r>
    </w:p>
    <w:p w:rsidR="00CE23FF" w:rsidRPr="00CE23FF" w:rsidRDefault="004A4EB9"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 xml:space="preserve"> "ТАКОЙ ЛИСТОК, ЛЕТИ КО МНЕ"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предметы по сходству.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Бежать к воспитателю можно только по сигналу и только с таким же, как у педагога, листком в руке.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Оборудование</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Подобрать резко отличающиеся по форме листья дуба, клена, рябины (или других, распространенных в данной местности деревьев).</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Воспитатель поднимает, например, лист клена и говорит: «У кого такой же листок - ко мне!»</w:t>
      </w:r>
      <w:r w:rsidRPr="00CE23FF">
        <w:rPr>
          <w:rFonts w:ascii="Times New Roman" w:eastAsia="Times New Roman" w:hAnsi="Times New Roman" w:cs="Times New Roman"/>
          <w:color w:val="000000" w:themeColor="text1"/>
          <w:sz w:val="28"/>
          <w:szCs w:val="28"/>
          <w:lang w:eastAsia="ru-RU"/>
        </w:rPr>
        <w:br/>
      </w:r>
      <w:r w:rsidRPr="00CE23FF">
        <w:rPr>
          <w:rFonts w:ascii="Times New Roman" w:eastAsia="Times New Roman" w:hAnsi="Times New Roman" w:cs="Times New Roman"/>
          <w:color w:val="000000" w:themeColor="text1"/>
          <w:sz w:val="28"/>
          <w:szCs w:val="28"/>
          <w:lang w:eastAsia="ru-RU"/>
        </w:rPr>
        <w:lastRenderedPageBreak/>
        <w:t>Дети рассматривают полученные от воспитателя листики, у кого в руках такие же, бегут к воспитателю. Если ребенок ошибся, воспитатель дает ему свой лист для сравнения.</w:t>
      </w:r>
    </w:p>
    <w:p w:rsidR="00CE23FF" w:rsidRPr="00CE23FF" w:rsidRDefault="004A4EB9" w:rsidP="004A4EB9">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Дидактическая игра "НАЙДИ ЛИСТОК</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Тема:</w:t>
      </w:r>
      <w:r w:rsidRPr="004A4EB9">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4A4EB9">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часть по целому.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4A4EB9">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Искать лист на земле можно после слов воспитателя.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4A4EB9">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Воспитатель</w:t>
      </w:r>
      <w:r w:rsidRPr="00CE23FF">
        <w:rPr>
          <w:rFonts w:ascii="Times New Roman" w:eastAsia="Times New Roman" w:hAnsi="Times New Roman" w:cs="Times New Roman"/>
          <w:color w:val="000000" w:themeColor="text1"/>
          <w:sz w:val="28"/>
          <w:szCs w:val="28"/>
          <w:lang w:eastAsia="ru-RU"/>
        </w:rPr>
        <w:t xml:space="preserve"> просит детей внимательно рассмотреть листья на невысоком дереве. «А теперь попробуйте найти такие же на земле, - говорит педагог. </w:t>
      </w:r>
      <w:proofErr w:type="gramStart"/>
      <w:r w:rsidRPr="00CE23FF">
        <w:rPr>
          <w:rFonts w:ascii="Times New Roman" w:eastAsia="Times New Roman" w:hAnsi="Times New Roman" w:cs="Times New Roman"/>
          <w:color w:val="000000" w:themeColor="text1"/>
          <w:sz w:val="28"/>
          <w:szCs w:val="28"/>
          <w:lang w:eastAsia="ru-RU"/>
        </w:rPr>
        <w:t>-Р</w:t>
      </w:r>
      <w:proofErr w:type="gramEnd"/>
      <w:r w:rsidRPr="00CE23FF">
        <w:rPr>
          <w:rFonts w:ascii="Times New Roman" w:eastAsia="Times New Roman" w:hAnsi="Times New Roman" w:cs="Times New Roman"/>
          <w:color w:val="000000" w:themeColor="text1"/>
          <w:sz w:val="28"/>
          <w:szCs w:val="28"/>
          <w:lang w:eastAsia="ru-RU"/>
        </w:rPr>
        <w:t>аз, два, три - ищи! Кто нашел, быстрее ко мне». Дети с листьями бегут к воспитателю.</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28"/>
          <w:szCs w:val="28"/>
          <w:lang w:eastAsia="ru-RU"/>
        </w:rPr>
      </w:pPr>
      <w:r w:rsidRPr="00CE23FF">
        <w:rPr>
          <w:rFonts w:ascii="Times New Roman" w:eastAsia="Times New Roman" w:hAnsi="Times New Roman" w:cs="Times New Roman"/>
          <w:color w:val="880E8E"/>
          <w:sz w:val="40"/>
          <w:szCs w:val="40"/>
          <w:lang w:eastAsia="ru-RU"/>
        </w:rPr>
        <w:t>Дидактическая игра "К</w:t>
      </w:r>
      <w:r w:rsidR="00C01CAF">
        <w:rPr>
          <w:rFonts w:ascii="Times New Roman" w:eastAsia="Times New Roman" w:hAnsi="Times New Roman" w:cs="Times New Roman"/>
          <w:color w:val="880E8E"/>
          <w:sz w:val="40"/>
          <w:szCs w:val="40"/>
          <w:lang w:eastAsia="ru-RU"/>
        </w:rPr>
        <w:t>ТО БЫСТРЕЕ НАЙДЕТ БЕРЕЗУ, ЕЛЬ, ДУ</w:t>
      </w:r>
      <w:r w:rsidR="00C01CAF" w:rsidRPr="00C01CAF">
        <w:rPr>
          <w:rFonts w:ascii="Times New Roman" w:eastAsia="Times New Roman" w:hAnsi="Times New Roman" w:cs="Times New Roman"/>
          <w:color w:val="880E8E"/>
          <w:sz w:val="40"/>
          <w:szCs w:val="40"/>
          <w:lang w:eastAsia="ru-RU"/>
        </w:rPr>
        <w:t>Б</w:t>
      </w:r>
      <w:r w:rsidRPr="00C01CA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Дидактическая задача.</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дерево по названию.</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Бежать к названному дереву можно толь </w:t>
      </w:r>
      <w:proofErr w:type="gramStart"/>
      <w:r w:rsidRPr="00CE23FF">
        <w:rPr>
          <w:rFonts w:ascii="Times New Roman" w:eastAsia="Times New Roman" w:hAnsi="Times New Roman" w:cs="Times New Roman"/>
          <w:color w:val="000000" w:themeColor="text1"/>
          <w:sz w:val="28"/>
          <w:szCs w:val="28"/>
          <w:lang w:eastAsia="ru-RU"/>
        </w:rPr>
        <w:t>ко</w:t>
      </w:r>
      <w:proofErr w:type="gramEnd"/>
      <w:r w:rsidRPr="00CE23FF">
        <w:rPr>
          <w:rFonts w:ascii="Times New Roman" w:eastAsia="Times New Roman" w:hAnsi="Times New Roman" w:cs="Times New Roman"/>
          <w:color w:val="000000" w:themeColor="text1"/>
          <w:sz w:val="28"/>
          <w:szCs w:val="28"/>
          <w:lang w:eastAsia="ru-RU"/>
        </w:rPr>
        <w:t xml:space="preserve"> по команде «Беги!».</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Воспитатель называет хорошо знакомое детям дерево, имеющее яркие отличительные признаки, и просит найти его, например: «Кто быстрее найдет березу? Раз, два, три - к березе беги!» Дети должны найти дерево и подбежать к любой березе, растущей на участке, где проводится игра.</w:t>
      </w:r>
    </w:p>
    <w:p w:rsidR="004A4EB9"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w:t>
      </w:r>
      <w:r w:rsidR="004A4EB9">
        <w:rPr>
          <w:rFonts w:ascii="Times New Roman" w:eastAsia="Times New Roman" w:hAnsi="Times New Roman" w:cs="Times New Roman"/>
          <w:color w:val="880E8E"/>
          <w:sz w:val="40"/>
          <w:szCs w:val="40"/>
          <w:lang w:eastAsia="ru-RU"/>
        </w:rPr>
        <w:t xml:space="preserve">гра </w:t>
      </w:r>
    </w:p>
    <w:p w:rsidR="00CE23FF" w:rsidRPr="00CE23FF" w:rsidRDefault="004A4EB9"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"НАЙДИ ЛИСТОК, КАК НА ДЕРЕВЕ</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часть по целому.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Искать на земле нужно только такие же листья, как на дереве, указанном педагогом.</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Игру проводят осенью на участке. Воспитатель делит группу детей на несколько подгрупп. Каждой предлагает хорошо рассмотреть листья на одном из деревьев, а потом найти такие же на земле.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Воспитатель говорит: «Давайте посмотрим, какая команда быстрее найдет нужные листья». Дети начинают поиски. Затем члены каждой команды, выполнив задание, собираются около дерева, листья которого они искали. Выигрывает та команда, которая соберется возле дерева первой.</w:t>
      </w:r>
    </w:p>
    <w:p w:rsidR="00CE23FF" w:rsidRPr="00CE23FF" w:rsidRDefault="004A4EB9"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Дидактическая игра "ВСЕ ПО ДОМАМ</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игра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целое по его части.</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lastRenderedPageBreak/>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Бежать к своему «домику» можно только по сигналу воспитателя.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Оборудование.</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Листья 3 - 5 деревьев (по количеству детей).</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Педагог раздает детям листья и говорит: «Представим, что мы пошли в поход. Каждый отряд поставил палатку под каким-либо деревом. У вас в руках листья от дерева, под которым ваши палатки. Мы гуляем. Но вдруг пошел дождь. «Все по домам!» Дети по этому сигналу бегут к своим палаткам, становятся рядом с тем деревом, от которого лист.</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Чтобы проверить, правильно ли выполнено задание, ребенку предлагают сравнить свой лист с листьями на дереве, к которому он подбежал.</w:t>
      </w:r>
    </w:p>
    <w:p w:rsidR="004A4EB9" w:rsidRPr="00C01CAF" w:rsidRDefault="00CE23FF" w:rsidP="00C01CA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Примечание</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Игру можно провести с листьями, плодами и семенами или только с семенами и плодами.</w:t>
      </w:r>
    </w:p>
    <w:p w:rsidR="004A4EB9"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w:t>
      </w:r>
      <w:r w:rsidR="004A4EB9">
        <w:rPr>
          <w:rFonts w:ascii="Times New Roman" w:eastAsia="Times New Roman" w:hAnsi="Times New Roman" w:cs="Times New Roman"/>
          <w:color w:val="880E8E"/>
          <w:sz w:val="40"/>
          <w:szCs w:val="40"/>
          <w:lang w:eastAsia="ru-RU"/>
        </w:rPr>
        <w:t xml:space="preserve">я игра </w:t>
      </w:r>
    </w:p>
    <w:p w:rsidR="00CE23FF" w:rsidRPr="00CE23FF" w:rsidRDefault="004A4EB9"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"НАЙДИ ДЕРЕВО ПО ОПИСАНИЮ</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предмет по описанию.</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Искать дерево можно только после рассказа воспитателя.</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Воспитатель описывает знакомые детям деревья, выбирая из них те, которые имеют малозаметные отличительные признаки (например, ель и сосна, рябина и акация).</w:t>
      </w:r>
      <w:r w:rsidRPr="00CE23FF">
        <w:rPr>
          <w:rFonts w:ascii="Times New Roman" w:eastAsia="Times New Roman" w:hAnsi="Times New Roman" w:cs="Times New Roman"/>
          <w:color w:val="000000" w:themeColor="text1"/>
          <w:sz w:val="28"/>
          <w:szCs w:val="28"/>
          <w:lang w:eastAsia="ru-RU"/>
        </w:rPr>
        <w:br/>
        <w:t>Дети должны найти то, о чем рассказывает педагог.</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Чтобы ребятам было интересно искать по описанию, можно около дерева (или на дереве), о котором говорят, что-либо спрятать.</w:t>
      </w:r>
    </w:p>
    <w:p w:rsidR="004A4EB9" w:rsidRDefault="00CE23FF" w:rsidP="00C01CAF">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w:t>
      </w:r>
      <w:r w:rsidR="004A4EB9">
        <w:rPr>
          <w:rFonts w:ascii="Times New Roman" w:eastAsia="Times New Roman" w:hAnsi="Times New Roman" w:cs="Times New Roman"/>
          <w:color w:val="880E8E"/>
          <w:sz w:val="40"/>
          <w:szCs w:val="40"/>
          <w:lang w:eastAsia="ru-RU"/>
        </w:rPr>
        <w:t>я игра</w:t>
      </w:r>
    </w:p>
    <w:p w:rsidR="00CE23FF" w:rsidRPr="00CE23FF" w:rsidRDefault="004A4EB9" w:rsidP="00C01CAF">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"БЕГИ В ДОМ, КАКОЙ НАЗОВУ</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Деревья.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Дидактическая задача</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Найти предмет по названию.</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Правило.</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Около одного и того же дерева долго стоять нельзя.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Игру проводят по типу «</w:t>
      </w:r>
      <w:proofErr w:type="spellStart"/>
      <w:r w:rsidRPr="00CE23FF">
        <w:rPr>
          <w:rFonts w:ascii="Times New Roman" w:eastAsia="Times New Roman" w:hAnsi="Times New Roman" w:cs="Times New Roman"/>
          <w:color w:val="000000" w:themeColor="text1"/>
          <w:sz w:val="28"/>
          <w:szCs w:val="28"/>
          <w:lang w:eastAsia="ru-RU"/>
        </w:rPr>
        <w:t>Ловишек</w:t>
      </w:r>
      <w:proofErr w:type="spellEnd"/>
      <w:r w:rsidRPr="00CE23FF">
        <w:rPr>
          <w:rFonts w:ascii="Times New Roman" w:eastAsia="Times New Roman" w:hAnsi="Times New Roman" w:cs="Times New Roman"/>
          <w:color w:val="000000" w:themeColor="text1"/>
          <w:sz w:val="28"/>
          <w:szCs w:val="28"/>
          <w:lang w:eastAsia="ru-RU"/>
        </w:rPr>
        <w:t xml:space="preserve">». Кого-либо из детей назначают </w:t>
      </w:r>
      <w:proofErr w:type="spellStart"/>
      <w:r w:rsidRPr="00CE23FF">
        <w:rPr>
          <w:rFonts w:ascii="Times New Roman" w:eastAsia="Times New Roman" w:hAnsi="Times New Roman" w:cs="Times New Roman"/>
          <w:color w:val="000000" w:themeColor="text1"/>
          <w:sz w:val="28"/>
          <w:szCs w:val="28"/>
          <w:lang w:eastAsia="ru-RU"/>
        </w:rPr>
        <w:t>ловишкой</w:t>
      </w:r>
      <w:proofErr w:type="spellEnd"/>
      <w:r w:rsidRPr="00CE23FF">
        <w:rPr>
          <w:rFonts w:ascii="Times New Roman" w:eastAsia="Times New Roman" w:hAnsi="Times New Roman" w:cs="Times New Roman"/>
          <w:color w:val="000000" w:themeColor="text1"/>
          <w:sz w:val="28"/>
          <w:szCs w:val="28"/>
          <w:lang w:eastAsia="ru-RU"/>
        </w:rPr>
        <w:t xml:space="preserve">, все остальные убегают от него и спасаются около названного воспитателем дерева, </w:t>
      </w:r>
      <w:proofErr w:type="gramStart"/>
      <w:r w:rsidRPr="00CE23FF">
        <w:rPr>
          <w:rFonts w:ascii="Times New Roman" w:eastAsia="Times New Roman" w:hAnsi="Times New Roman" w:cs="Times New Roman"/>
          <w:color w:val="000000" w:themeColor="text1"/>
          <w:sz w:val="28"/>
          <w:szCs w:val="28"/>
          <w:lang w:eastAsia="ru-RU"/>
        </w:rPr>
        <w:t>например</w:t>
      </w:r>
      <w:proofErr w:type="gramEnd"/>
      <w:r w:rsidRPr="00CE23FF">
        <w:rPr>
          <w:rFonts w:ascii="Times New Roman" w:eastAsia="Times New Roman" w:hAnsi="Times New Roman" w:cs="Times New Roman"/>
          <w:color w:val="000000" w:themeColor="text1"/>
          <w:sz w:val="28"/>
          <w:szCs w:val="28"/>
          <w:lang w:eastAsia="ru-RU"/>
        </w:rPr>
        <w:t xml:space="preserve"> около березы. Детям можно перебегать от одной березы к другой. Тот, кого поймает ловишка, становится водящим.</w:t>
      </w:r>
    </w:p>
    <w:p w:rsidR="004A4EB9" w:rsidRDefault="00CE23FF" w:rsidP="004A4EB9">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При повторении игры название дерева («домика») каждый раз меняют</w:t>
      </w:r>
    </w:p>
    <w:p w:rsidR="00C01CAF" w:rsidRDefault="00C01CAF" w:rsidP="00453E62">
      <w:pPr>
        <w:shd w:val="clear" w:color="auto" w:fill="FFFFFF"/>
        <w:spacing w:before="71" w:after="71" w:line="322" w:lineRule="atLeast"/>
        <w:jc w:val="center"/>
        <w:rPr>
          <w:rFonts w:ascii="Times New Roman" w:eastAsia="Times New Roman" w:hAnsi="Times New Roman" w:cs="Times New Roman"/>
          <w:color w:val="880E8E"/>
          <w:sz w:val="40"/>
          <w:szCs w:val="40"/>
          <w:lang w:eastAsia="ru-RU"/>
        </w:rPr>
      </w:pPr>
    </w:p>
    <w:p w:rsidR="00C01CAF" w:rsidRPr="00C01CAF" w:rsidRDefault="00CE23FF" w:rsidP="00C01CAF">
      <w:pPr>
        <w:shd w:val="clear" w:color="auto" w:fill="FFFFFF"/>
        <w:spacing w:before="71" w:after="71" w:line="322" w:lineRule="atLeast"/>
        <w:jc w:val="center"/>
        <w:rPr>
          <w:rFonts w:ascii="Times New Roman" w:eastAsia="Times New Roman" w:hAnsi="Times New Roman" w:cs="Times New Roman"/>
          <w:color w:val="000000" w:themeColor="text1"/>
          <w:sz w:val="40"/>
          <w:szCs w:val="40"/>
          <w:lang w:eastAsia="ru-RU"/>
        </w:rPr>
      </w:pPr>
      <w:r w:rsidRPr="00CE23FF">
        <w:rPr>
          <w:rFonts w:ascii="Times New Roman" w:eastAsia="Times New Roman" w:hAnsi="Times New Roman" w:cs="Times New Roman"/>
          <w:color w:val="880E8E"/>
          <w:sz w:val="40"/>
          <w:szCs w:val="40"/>
          <w:lang w:eastAsia="ru-RU"/>
        </w:rPr>
        <w:t>Д</w:t>
      </w:r>
      <w:r w:rsidR="004A4EB9">
        <w:rPr>
          <w:rFonts w:ascii="Times New Roman" w:eastAsia="Times New Roman" w:hAnsi="Times New Roman" w:cs="Times New Roman"/>
          <w:color w:val="880E8E"/>
          <w:sz w:val="40"/>
          <w:szCs w:val="40"/>
          <w:lang w:eastAsia="ru-RU"/>
        </w:rPr>
        <w:t xml:space="preserve">идактическая </w:t>
      </w:r>
      <w:r w:rsidR="00F41BAF">
        <w:rPr>
          <w:rFonts w:ascii="Times New Roman" w:eastAsia="Times New Roman" w:hAnsi="Times New Roman" w:cs="Times New Roman"/>
          <w:color w:val="880E8E"/>
          <w:sz w:val="40"/>
          <w:szCs w:val="40"/>
          <w:lang w:eastAsia="ru-RU"/>
        </w:rPr>
        <w:t>игра "КТО</w:t>
      </w:r>
      <w:r w:rsidR="004A4EB9">
        <w:rPr>
          <w:rFonts w:ascii="Times New Roman" w:eastAsia="Times New Roman" w:hAnsi="Times New Roman" w:cs="Times New Roman"/>
          <w:color w:val="880E8E"/>
          <w:sz w:val="40"/>
          <w:szCs w:val="40"/>
          <w:lang w:eastAsia="ru-RU"/>
        </w:rPr>
        <w:t>, ГДЕ ЖИВЕТ</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Жилища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знания детей о жилищах в природе различных видов животных (насекомых, земноводных, птиц, зверей).</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FF0000"/>
          <w:sz w:val="28"/>
          <w:szCs w:val="28"/>
          <w:lang w:eastAsia="ru-RU"/>
        </w:rPr>
        <w:lastRenderedPageBreak/>
        <w:t>Материал:</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планшет, на котором с одной стороны изображены раз личные животные, а с другой — их жилища, например: берлога, нора, улей, скворечник, гнездо.</w:t>
      </w:r>
      <w:proofErr w:type="gramEnd"/>
      <w:r w:rsidRPr="00CE23FF">
        <w:rPr>
          <w:rFonts w:ascii="Times New Roman" w:eastAsia="Times New Roman" w:hAnsi="Times New Roman" w:cs="Times New Roman"/>
          <w:color w:val="000000" w:themeColor="text1"/>
          <w:sz w:val="28"/>
          <w:szCs w:val="28"/>
          <w:lang w:eastAsia="ru-RU"/>
        </w:rPr>
        <w:t xml:space="preserve"> В конверте с обратной стороны планшета находятся стрелки-указатели по количеству животных. Вместо стрелок можно нарисовать лабиринты из разноцветных линий.</w:t>
      </w:r>
    </w:p>
    <w:p w:rsidR="00F41BAF" w:rsidRPr="00C01CAF" w:rsidRDefault="00CE23FF" w:rsidP="00C01CA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 xml:space="preserve"> В игре принимают участие двое и более детей. Они поочередно </w:t>
      </w:r>
      <w:proofErr w:type="gramStart"/>
      <w:r w:rsidRPr="00CE23FF">
        <w:rPr>
          <w:rFonts w:ascii="Times New Roman" w:eastAsia="Times New Roman" w:hAnsi="Times New Roman" w:cs="Times New Roman"/>
          <w:color w:val="000000" w:themeColor="text1"/>
          <w:sz w:val="28"/>
          <w:szCs w:val="28"/>
          <w:lang w:eastAsia="ru-RU"/>
        </w:rPr>
        <w:t>на ходят</w:t>
      </w:r>
      <w:proofErr w:type="gramEnd"/>
      <w:r w:rsidRPr="00CE23FF">
        <w:rPr>
          <w:rFonts w:ascii="Times New Roman" w:eastAsia="Times New Roman" w:hAnsi="Times New Roman" w:cs="Times New Roman"/>
          <w:color w:val="000000" w:themeColor="text1"/>
          <w:sz w:val="28"/>
          <w:szCs w:val="28"/>
          <w:lang w:eastAsia="ru-RU"/>
        </w:rPr>
        <w:t xml:space="preserve"> предлагаемое животное и стрелкой или с помощью лабиринта определяют его жилище. При правильном выполнении игровых действий ребенок получает фишку. Если ответ неправильный — ход переходит к следующему игроку. Выигрывает тот, у кого к концу игры соберется большее количество фишек.</w:t>
      </w:r>
    </w:p>
    <w:p w:rsidR="00CE23FF" w:rsidRPr="00CE23FF" w:rsidRDefault="00CE23FF" w:rsidP="00CE23FF">
      <w:pPr>
        <w:shd w:val="clear" w:color="auto" w:fill="FFFFFF"/>
        <w:spacing w:before="120" w:after="120" w:line="565" w:lineRule="atLeast"/>
        <w:jc w:val="both"/>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w:t>
      </w:r>
      <w:r w:rsidR="00F41BAF">
        <w:rPr>
          <w:rFonts w:ascii="Times New Roman" w:eastAsia="Times New Roman" w:hAnsi="Times New Roman" w:cs="Times New Roman"/>
          <w:color w:val="880E8E"/>
          <w:sz w:val="40"/>
          <w:szCs w:val="40"/>
          <w:lang w:eastAsia="ru-RU"/>
        </w:rPr>
        <w:t>ктическая игра "КТО, ЧЕМ ПИТАЕТСЯ</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280700">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Питание.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знания детей о разных видах питания животных (насекомых, земноводных, птиц, зверей) в природе.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Материал:</w:t>
      </w:r>
      <w:r w:rsidRPr="00280700">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планшет, на котором по кругу размещены разные виды корма для различных животных. В его центре укреплена движущая стрелка, с обратной стороны в конверте помещены карточки с иллюстрациями необходимых животных.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 xml:space="preserve">: В игре участвуют двое и более детей. Поочередно по загадке </w:t>
      </w:r>
      <w:proofErr w:type="spellStart"/>
      <w:proofErr w:type="gramStart"/>
      <w:r w:rsidRPr="00CE23FF">
        <w:rPr>
          <w:rFonts w:ascii="Times New Roman" w:eastAsia="Times New Roman" w:hAnsi="Times New Roman" w:cs="Times New Roman"/>
          <w:color w:val="000000" w:themeColor="text1"/>
          <w:sz w:val="28"/>
          <w:szCs w:val="28"/>
          <w:lang w:eastAsia="ru-RU"/>
        </w:rPr>
        <w:t>вос</w:t>
      </w:r>
      <w:proofErr w:type="spellEnd"/>
      <w:r w:rsidRPr="00CE23FF">
        <w:rPr>
          <w:rFonts w:ascii="Times New Roman" w:eastAsia="Times New Roman" w:hAnsi="Times New Roman" w:cs="Times New Roman"/>
          <w:color w:val="000000" w:themeColor="text1"/>
          <w:sz w:val="28"/>
          <w:szCs w:val="28"/>
          <w:lang w:eastAsia="ru-RU"/>
        </w:rPr>
        <w:t xml:space="preserve"> питателя</w:t>
      </w:r>
      <w:proofErr w:type="gramEnd"/>
      <w:r w:rsidRPr="00CE23FF">
        <w:rPr>
          <w:rFonts w:ascii="Times New Roman" w:eastAsia="Times New Roman" w:hAnsi="Times New Roman" w:cs="Times New Roman"/>
          <w:color w:val="000000" w:themeColor="text1"/>
          <w:sz w:val="28"/>
          <w:szCs w:val="28"/>
          <w:lang w:eastAsia="ru-RU"/>
        </w:rPr>
        <w:t xml:space="preserve"> ребята находят соответствующую картинку с изображением животного и с помощью стрелки указывают вид корма, которым оно питается. За правильный ответ - фишка. Выигрывает тот, у кого к концу игры будет большее количество фишек.</w:t>
      </w:r>
    </w:p>
    <w:p w:rsidR="00CE23FF" w:rsidRPr="00CE23FF" w:rsidRDefault="00CE23FF" w:rsidP="00280700">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w:t>
      </w:r>
      <w:r w:rsidR="004A4EB9">
        <w:rPr>
          <w:rFonts w:ascii="Times New Roman" w:eastAsia="Times New Roman" w:hAnsi="Times New Roman" w:cs="Times New Roman"/>
          <w:color w:val="880E8E"/>
          <w:sz w:val="40"/>
          <w:szCs w:val="40"/>
          <w:lang w:eastAsia="ru-RU"/>
        </w:rPr>
        <w:t>ктическая игра "НАЙДИ СВОЙ ДОМИК</w:t>
      </w:r>
      <w:r w:rsidRPr="00CE23FF">
        <w:rPr>
          <w:rFonts w:ascii="Times New Roman" w:eastAsia="Times New Roman" w:hAnsi="Times New Roman" w:cs="Times New Roman"/>
          <w:color w:val="880E8E"/>
          <w:sz w:val="40"/>
          <w:szCs w:val="40"/>
          <w:lang w:eastAsia="ru-RU"/>
        </w:rPr>
        <w:t>"</w:t>
      </w:r>
    </w:p>
    <w:p w:rsidR="00CE23FF" w:rsidRPr="00CE23FF" w:rsidRDefault="00CE23FF" w:rsidP="00453E62">
      <w:pPr>
        <w:shd w:val="clear" w:color="auto" w:fill="FFFFFF"/>
        <w:spacing w:before="71" w:after="71" w:line="322" w:lineRule="atLeast"/>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Питание.</w:t>
      </w:r>
    </w:p>
    <w:p w:rsidR="00CE23FF" w:rsidRPr="00CE23FF" w:rsidRDefault="00CE23FF" w:rsidP="00453E62">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упражнять детей в группировке животных по способам питания (растительноядные, хищные, всеядные, паразиты).</w:t>
      </w:r>
    </w:p>
    <w:p w:rsidR="00CE23FF" w:rsidRPr="00CE23FF" w:rsidRDefault="00CE23FF" w:rsidP="00453E62">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FF0000"/>
          <w:sz w:val="28"/>
          <w:szCs w:val="28"/>
          <w:lang w:eastAsia="ru-RU"/>
        </w:rPr>
        <w:t>Материал:</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набор карточек с иллюстрациями животных разного вида; четыре разноцветных поля для размещения карточек (зеленая — для травоядных, красная — для хищников, зелено-красная — для всеядных животных и черная - для животных-паразитов).</w:t>
      </w:r>
      <w:proofErr w:type="gramEnd"/>
    </w:p>
    <w:p w:rsidR="00CE23FF" w:rsidRPr="00CE23FF" w:rsidRDefault="00CE23FF" w:rsidP="00453E62">
      <w:pPr>
        <w:shd w:val="clear" w:color="auto" w:fill="FFFFFF"/>
        <w:spacing w:before="71" w:after="71" w:line="322" w:lineRule="atLeast"/>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453E62">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1.</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Дети играют по одному. Ребенок группирует карточки с животными по цветным полям в зависимости от того, чем они питаются. После выполнения задания воспитатель проверяет правильность решения и за каждую ошибку выдает игроку штрафную фишку. Выигрывает тот, кто наберет их меньше.</w:t>
      </w:r>
    </w:p>
    <w:p w:rsidR="00453E62" w:rsidRPr="00F41BAF" w:rsidRDefault="00CE23FF" w:rsidP="00F41BAF">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2.</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Дети поочередно берут по одной карточке с изображением животного и находят для нее домик, опираясь на собственные знания об особенностях питания разных видов животных. Выигрывает тот, кто наберет больше фишек за правильность выполнения задания.</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lastRenderedPageBreak/>
        <w:t>Дидактичес</w:t>
      </w:r>
      <w:r w:rsidR="00F41BAF">
        <w:rPr>
          <w:rFonts w:ascii="Times New Roman" w:eastAsia="Times New Roman" w:hAnsi="Times New Roman" w:cs="Times New Roman"/>
          <w:color w:val="880E8E"/>
          <w:sz w:val="40"/>
          <w:szCs w:val="40"/>
          <w:lang w:eastAsia="ru-RU"/>
        </w:rPr>
        <w:t>кая игра "ЧТО СНАЧАЛА ЧТО ПОТОМ</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Рост.</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знания детей об основных стадиях роста и развития живых организмов (растений, животных, человека).</w:t>
      </w:r>
    </w:p>
    <w:p w:rsidR="00CE23FF" w:rsidRPr="00CE23FF" w:rsidRDefault="00CE23FF" w:rsidP="00280700">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Материал:</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набор карточек, на которых зафиксированы стадии </w:t>
      </w:r>
      <w:proofErr w:type="spellStart"/>
      <w:proofErr w:type="gramStart"/>
      <w:r w:rsidRPr="00CE23FF">
        <w:rPr>
          <w:rFonts w:ascii="Times New Roman" w:eastAsia="Times New Roman" w:hAnsi="Times New Roman" w:cs="Times New Roman"/>
          <w:color w:val="000000" w:themeColor="text1"/>
          <w:sz w:val="28"/>
          <w:szCs w:val="28"/>
          <w:lang w:eastAsia="ru-RU"/>
        </w:rPr>
        <w:t>ро</w:t>
      </w:r>
      <w:proofErr w:type="spellEnd"/>
      <w:r w:rsidRPr="00CE23FF">
        <w:rPr>
          <w:rFonts w:ascii="Times New Roman" w:eastAsia="Times New Roman" w:hAnsi="Times New Roman" w:cs="Times New Roman"/>
          <w:color w:val="000000" w:themeColor="text1"/>
          <w:sz w:val="28"/>
          <w:szCs w:val="28"/>
          <w:lang w:eastAsia="ru-RU"/>
        </w:rPr>
        <w:t xml:space="preserve"> ста</w:t>
      </w:r>
      <w:proofErr w:type="gramEnd"/>
      <w:r w:rsidRPr="00CE23FF">
        <w:rPr>
          <w:rFonts w:ascii="Times New Roman" w:eastAsia="Times New Roman" w:hAnsi="Times New Roman" w:cs="Times New Roman"/>
          <w:color w:val="000000" w:themeColor="text1"/>
          <w:sz w:val="28"/>
          <w:szCs w:val="28"/>
          <w:lang w:eastAsia="ru-RU"/>
        </w:rPr>
        <w:t xml:space="preserve"> и развития растений или животного (гороха, одуванчика, земляники,</w:t>
      </w:r>
      <w:r w:rsidRPr="00CE23FF">
        <w:rPr>
          <w:rFonts w:ascii="Times New Roman" w:eastAsia="Times New Roman" w:hAnsi="Times New Roman" w:cs="Times New Roman"/>
          <w:color w:val="000000" w:themeColor="text1"/>
          <w:sz w:val="28"/>
          <w:szCs w:val="28"/>
          <w:lang w:eastAsia="ru-RU"/>
        </w:rPr>
        <w:br/>
        <w:t>лягушки, бабочки и др.), а также человека (младенчество, детство, отрочество, юность, зрелость, старость).</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1.</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Ребенку предлагается разложить карточки в порядке роста и развития живого существа (например, бабочка-капустница: яйцо - гусеница - куколка - бабочка) и рассказать, что было сначала, а что потом.</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2.</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Воспитатель раскладывает карточки, преднамеренно делая ошибку в их порядке. Дети должны ее исправить и объяснить правильность своего решения.</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w:t>
      </w:r>
      <w:r w:rsidR="00F41BAF">
        <w:rPr>
          <w:rFonts w:ascii="Times New Roman" w:eastAsia="Times New Roman" w:hAnsi="Times New Roman" w:cs="Times New Roman"/>
          <w:color w:val="880E8E"/>
          <w:sz w:val="40"/>
          <w:szCs w:val="40"/>
          <w:lang w:eastAsia="ru-RU"/>
        </w:rPr>
        <w:t>ктическая игра "ПОМОЖЕМ РАСТЕНИЮ</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Рост. </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знания детей об условиях, необходимых для роста растений (вода, свет, тепло, питательная почва); упражнять в определении недостатка тех или иных условий по внешнему виду растения.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FF0000"/>
          <w:sz w:val="28"/>
          <w:szCs w:val="28"/>
          <w:lang w:eastAsia="ru-RU"/>
        </w:rPr>
        <w:t>Материал:</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набор карточек с изображением одного из комнатных растений (например, бальзамина) в хорошем и плохом состоянии (увядшие, пожелтевшие листья, светлая почва в вазоне, подмерзшее растение и др.); четыре цветные карточки-модели, изображающие необходимые для растений условия (желтая—свет, красная—тепло, синяя — вода, черная — питательная почва); четыре карточки с изображением здорового растения и моделированием четырех условий, необходимых ему.</w:t>
      </w:r>
      <w:proofErr w:type="gramEnd"/>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1.</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 начале игры детей знакомят с карточками-моделями условий, необходимых для роста и р</w:t>
      </w:r>
      <w:r w:rsidR="00BE3710">
        <w:rPr>
          <w:rFonts w:ascii="Times New Roman" w:eastAsia="Times New Roman" w:hAnsi="Times New Roman" w:cs="Times New Roman"/>
          <w:color w:val="000000" w:themeColor="text1"/>
          <w:sz w:val="28"/>
          <w:szCs w:val="28"/>
          <w:lang w:eastAsia="ru-RU"/>
        </w:rPr>
        <w:t>азвития растения. Затем рассмат</w:t>
      </w:r>
      <w:r w:rsidRPr="00CE23FF">
        <w:rPr>
          <w:rFonts w:ascii="Times New Roman" w:eastAsia="Times New Roman" w:hAnsi="Times New Roman" w:cs="Times New Roman"/>
          <w:color w:val="000000" w:themeColor="text1"/>
          <w:sz w:val="28"/>
          <w:szCs w:val="28"/>
          <w:lang w:eastAsia="ru-RU"/>
        </w:rPr>
        <w:t>риваются четыре карточки с изображением одного и того же растения в хорошем состоянии с указанием этих же моделей. Детям необходимо объяснить причину нормального состояния растения.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2.</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Карточки-модели раскладываются на столе перед ребенком, а на наборном полотне воспитатель составляет рассказ о растении, например: «Рос бальзамин в горшке на окошке и радовался первому весеннему солнцу. Солнечные лучи пригревали все сильнее, а запасов воды в почве становились все меньше. В понедельник утром дети заметили, что листья бальзамина пожелтели и поникли. Что же делать?» Предложить детям помочь растению: отобрать кар точки-модели с изображением необходимых для растения</w:t>
      </w:r>
      <w:r w:rsidRPr="00CE23FF">
        <w:rPr>
          <w:rFonts w:ascii="Times New Roman" w:eastAsia="Times New Roman" w:hAnsi="Times New Roman" w:cs="Times New Roman"/>
          <w:color w:val="000000" w:themeColor="text1"/>
          <w:sz w:val="21"/>
          <w:szCs w:val="21"/>
          <w:lang w:eastAsia="ru-RU"/>
        </w:rPr>
        <w:t xml:space="preserve"> </w:t>
      </w:r>
      <w:r w:rsidRPr="00CE23FF">
        <w:rPr>
          <w:rFonts w:ascii="Times New Roman" w:eastAsia="Times New Roman" w:hAnsi="Times New Roman" w:cs="Times New Roman"/>
          <w:color w:val="000000" w:themeColor="text1"/>
          <w:sz w:val="28"/>
          <w:szCs w:val="28"/>
          <w:lang w:eastAsia="ru-RU"/>
        </w:rPr>
        <w:t>условий. За правильный ответ - фишка. Побеждает тот, кто наберет большее их количество. </w:t>
      </w:r>
    </w:p>
    <w:p w:rsidR="00F41BAF" w:rsidRDefault="00CE23FF" w:rsidP="00F41BAF">
      <w:pPr>
        <w:shd w:val="clear" w:color="auto" w:fill="FFFFFF"/>
        <w:spacing w:after="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lastRenderedPageBreak/>
        <w:t>Дидактичес</w:t>
      </w:r>
      <w:r w:rsidR="00F41BAF">
        <w:rPr>
          <w:rFonts w:ascii="Times New Roman" w:eastAsia="Times New Roman" w:hAnsi="Times New Roman" w:cs="Times New Roman"/>
          <w:color w:val="880E8E"/>
          <w:sz w:val="40"/>
          <w:szCs w:val="40"/>
          <w:lang w:eastAsia="ru-RU"/>
        </w:rPr>
        <w:t>кая игра</w:t>
      </w:r>
    </w:p>
    <w:p w:rsidR="00CE23FF" w:rsidRPr="00CE23FF" w:rsidRDefault="00F41BAF" w:rsidP="00F41BAF">
      <w:pPr>
        <w:shd w:val="clear" w:color="auto" w:fill="FFFFFF"/>
        <w:spacing w:after="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"ЛЕС — ДОМ ДЛЯ ЖИВОТНЫХ</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F41BAF">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Природное сообщество.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знания детей о лесе как природном сообществе; сформировать представления об экологических ярусах (этажах) смешанного леса и месте животных в них.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Материал:</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плоскостная модель с изображением четырех ярусов смешанного леса: 1 - травянистый покров, 2 - кустарники, 3 - лиственные деревья, 4 - хвойные деревья. На каждом из ярусов сделаны специальные прорези для прикрепления фигурок животных. В конверте с обратной стороны планшета находятся фигуры-силуэты различных животных: насекомых, земноводных, пресмыкающихся, птиц, млекопитающих.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1.</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Дети играют по одному, а остальные проверяют правильность выполнения задания — расселить всех животных по «этажам» в зависимости от места их обитания. Выигрывает тот, кто меньше всего допустит ошибок.</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2.</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Силуэты животных </w:t>
      </w:r>
      <w:proofErr w:type="gramStart"/>
      <w:r w:rsidRPr="00CE23FF">
        <w:rPr>
          <w:rFonts w:ascii="Times New Roman" w:eastAsia="Times New Roman" w:hAnsi="Times New Roman" w:cs="Times New Roman"/>
          <w:color w:val="000000" w:themeColor="text1"/>
          <w:sz w:val="28"/>
          <w:szCs w:val="28"/>
          <w:lang w:eastAsia="ru-RU"/>
        </w:rPr>
        <w:t>раскладываются на столе оборот ной</w:t>
      </w:r>
      <w:proofErr w:type="gramEnd"/>
      <w:r w:rsidRPr="00CE23FF">
        <w:rPr>
          <w:rFonts w:ascii="Times New Roman" w:eastAsia="Times New Roman" w:hAnsi="Times New Roman" w:cs="Times New Roman"/>
          <w:color w:val="000000" w:themeColor="text1"/>
          <w:sz w:val="28"/>
          <w:szCs w:val="28"/>
          <w:lang w:eastAsia="ru-RU"/>
        </w:rPr>
        <w:t xml:space="preserve"> стороной вверх. Дети поочередно берут по одному силуэту, называют животное и определяют его место в лесу. При этом ребенок должен объяснить правильность собственного выбора. За верный ответ - фишка. Если задание выполнено неправильно, то фигурка-силуэт животного кладется на стол и действие повторяется другим ребенком.</w:t>
      </w:r>
    </w:p>
    <w:p w:rsidR="00453E62" w:rsidRDefault="00CE23FF" w:rsidP="00453E62">
      <w:pPr>
        <w:shd w:val="clear" w:color="auto" w:fill="FFFFFF"/>
        <w:spacing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w:t>
      </w:r>
    </w:p>
    <w:p w:rsidR="00CE23FF" w:rsidRPr="00CE23FF" w:rsidRDefault="00CE23FF" w:rsidP="00453E62">
      <w:pPr>
        <w:shd w:val="clear" w:color="auto" w:fill="FFFFFF"/>
        <w:spacing w:after="120" w:line="565" w:lineRule="atLeast"/>
        <w:jc w:val="center"/>
        <w:outlineLvl w:val="2"/>
        <w:rPr>
          <w:rFonts w:ascii="Times New Roman" w:eastAsia="Times New Roman" w:hAnsi="Times New Roman" w:cs="Times New Roman"/>
          <w:color w:val="880E8E"/>
          <w:sz w:val="31"/>
          <w:szCs w:val="31"/>
          <w:lang w:eastAsia="ru-RU"/>
        </w:rPr>
      </w:pPr>
      <w:r w:rsidRPr="00CE23FF">
        <w:rPr>
          <w:rFonts w:ascii="Times New Roman" w:eastAsia="Times New Roman" w:hAnsi="Times New Roman" w:cs="Times New Roman"/>
          <w:color w:val="880E8E"/>
          <w:sz w:val="40"/>
          <w:szCs w:val="40"/>
          <w:lang w:eastAsia="ru-RU"/>
        </w:rPr>
        <w:t xml:space="preserve">Экологическая пирамида </w:t>
      </w:r>
      <w:r w:rsidR="00F41BAF" w:rsidRPr="00CE23FF">
        <w:rPr>
          <w:rFonts w:ascii="Times New Roman" w:eastAsia="Times New Roman" w:hAnsi="Times New Roman" w:cs="Times New Roman"/>
          <w:color w:val="880E8E"/>
          <w:sz w:val="40"/>
          <w:szCs w:val="40"/>
          <w:lang w:eastAsia="ru-RU"/>
        </w:rPr>
        <w:t xml:space="preserve"> "</w:t>
      </w:r>
      <w:r w:rsidR="00F41BAF">
        <w:rPr>
          <w:rFonts w:ascii="Times New Roman" w:eastAsia="Times New Roman" w:hAnsi="Times New Roman" w:cs="Times New Roman"/>
          <w:color w:val="880E8E"/>
          <w:sz w:val="40"/>
          <w:szCs w:val="40"/>
          <w:lang w:eastAsia="ru-RU"/>
        </w:rPr>
        <w:t xml:space="preserve"> </w:t>
      </w:r>
      <w:r w:rsidRPr="00CE23FF">
        <w:rPr>
          <w:rFonts w:ascii="Times New Roman" w:eastAsia="Times New Roman" w:hAnsi="Times New Roman" w:cs="Times New Roman"/>
          <w:color w:val="880E8E"/>
          <w:sz w:val="40"/>
          <w:szCs w:val="40"/>
          <w:lang w:eastAsia="ru-RU"/>
        </w:rPr>
        <w:t>П</w:t>
      </w:r>
      <w:r w:rsidR="00F41BAF">
        <w:rPr>
          <w:rFonts w:ascii="Times New Roman" w:eastAsia="Times New Roman" w:hAnsi="Times New Roman" w:cs="Times New Roman"/>
          <w:color w:val="880E8E"/>
          <w:sz w:val="40"/>
          <w:szCs w:val="40"/>
          <w:lang w:eastAsia="ru-RU"/>
        </w:rPr>
        <w:t>ТИЦЫ</w:t>
      </w:r>
      <w:r w:rsidRPr="00CE23FF">
        <w:rPr>
          <w:rFonts w:ascii="Times New Roman" w:eastAsia="Times New Roman" w:hAnsi="Times New Roman" w:cs="Times New Roman"/>
          <w:color w:val="880E8E"/>
          <w:sz w:val="31"/>
          <w:szCs w:val="31"/>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Птицы.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формировать знания о простейших цепях питания птиц в природе; закрепить знания об условиях, необходимых для роста растений и жизни животных.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Материал:</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000000" w:themeColor="text1"/>
          <w:sz w:val="28"/>
          <w:szCs w:val="28"/>
          <w:lang w:eastAsia="ru-RU"/>
        </w:rPr>
        <w:t>1 вариант, плоскостной:</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набор карточек разного цвета (желтая, синяя, красная, черная), отображающих условия, необходимые для роста растений и жизни животных; наборы из трех карточек с раз личными иллюстрациями растений и птиц, например: сосна — сосновая шишка — дятел.</w:t>
      </w:r>
      <w:proofErr w:type="gramEnd"/>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2 вариант, объемный:</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наборы из семи кубиков, где четыре кубика разного цвета, исходя из условий, необходимых для жизни растений и животных; на пятом изображены растения; на шестом — корм птиц; седьмом — птицы. </w:t>
      </w:r>
      <w:proofErr w:type="gramStart"/>
      <w:r w:rsidRPr="00CE23FF">
        <w:rPr>
          <w:rFonts w:ascii="Times New Roman" w:eastAsia="Times New Roman" w:hAnsi="Times New Roman" w:cs="Times New Roman"/>
          <w:color w:val="000000" w:themeColor="text1"/>
          <w:sz w:val="28"/>
          <w:szCs w:val="28"/>
          <w:lang w:eastAsia="ru-RU"/>
        </w:rPr>
        <w:t>Например: рябина — ягоды рябины — снегирь; ель — еловая шишка — клест; дуб — желуди — сойка; водоросли — улитка — утка; трава — кузнечик — аист.</w:t>
      </w:r>
      <w:proofErr w:type="gramEnd"/>
    </w:p>
    <w:p w:rsidR="00C01CAF" w:rsidRPr="00BE3710" w:rsidRDefault="00CE23FF" w:rsidP="00BE3710">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lastRenderedPageBreak/>
        <w:t>Ход игры</w:t>
      </w:r>
      <w:r w:rsidRPr="00CE23FF">
        <w:rPr>
          <w:rFonts w:ascii="Times New Roman" w:eastAsia="Times New Roman" w:hAnsi="Times New Roman" w:cs="Times New Roman"/>
          <w:color w:val="000000" w:themeColor="text1"/>
          <w:sz w:val="28"/>
          <w:szCs w:val="28"/>
          <w:lang w:eastAsia="ru-RU"/>
        </w:rPr>
        <w:t>: Аналогично предыдущим играм. Однако при составлении пирамиды необходимо обратить внимание на следующие правила: разно цветные кубики расставляются горизонтально, а три кубика с</w:t>
      </w:r>
      <w:r w:rsidRPr="00CE23FF">
        <w:rPr>
          <w:rFonts w:ascii="Times New Roman" w:eastAsia="Times New Roman" w:hAnsi="Times New Roman" w:cs="Times New Roman"/>
          <w:color w:val="000000" w:themeColor="text1"/>
          <w:sz w:val="21"/>
          <w:szCs w:val="21"/>
          <w:lang w:eastAsia="ru-RU"/>
        </w:rPr>
        <w:t xml:space="preserve"> </w:t>
      </w:r>
      <w:proofErr w:type="spellStart"/>
      <w:proofErr w:type="gramStart"/>
      <w:r w:rsidRPr="00CE23FF">
        <w:rPr>
          <w:rFonts w:ascii="Times New Roman" w:eastAsia="Times New Roman" w:hAnsi="Times New Roman" w:cs="Times New Roman"/>
          <w:color w:val="000000" w:themeColor="text1"/>
          <w:sz w:val="21"/>
          <w:szCs w:val="21"/>
          <w:lang w:eastAsia="ru-RU"/>
        </w:rPr>
        <w:t>иллюст</w:t>
      </w:r>
      <w:proofErr w:type="spellEnd"/>
      <w:r w:rsidRPr="00CE23FF">
        <w:rPr>
          <w:rFonts w:ascii="Times New Roman" w:eastAsia="Times New Roman" w:hAnsi="Times New Roman" w:cs="Times New Roman"/>
          <w:color w:val="000000" w:themeColor="text1"/>
          <w:sz w:val="21"/>
          <w:szCs w:val="21"/>
          <w:lang w:eastAsia="ru-RU"/>
        </w:rPr>
        <w:t xml:space="preserve"> рациями</w:t>
      </w:r>
      <w:proofErr w:type="gramEnd"/>
      <w:r w:rsidRPr="00CE23FF">
        <w:rPr>
          <w:rFonts w:ascii="Times New Roman" w:eastAsia="Times New Roman" w:hAnsi="Times New Roman" w:cs="Times New Roman"/>
          <w:color w:val="000000" w:themeColor="text1"/>
          <w:sz w:val="21"/>
          <w:szCs w:val="21"/>
          <w:lang w:eastAsia="ru-RU"/>
        </w:rPr>
        <w:t xml:space="preserve"> </w:t>
      </w:r>
      <w:r w:rsidRPr="00CE23FF">
        <w:rPr>
          <w:rFonts w:ascii="Times New Roman" w:eastAsia="Times New Roman" w:hAnsi="Times New Roman" w:cs="Times New Roman"/>
          <w:color w:val="000000" w:themeColor="text1"/>
          <w:sz w:val="28"/>
          <w:szCs w:val="28"/>
          <w:lang w:eastAsia="ru-RU"/>
        </w:rPr>
        <w:t>растений и животных выставляются на данную горизонталь вертикально, один на один, чтобы показать пищевые цепи в природе. </w:t>
      </w:r>
    </w:p>
    <w:p w:rsidR="00CE23FF" w:rsidRPr="00CE23FF" w:rsidRDefault="00CE23FF" w:rsidP="00F41BAF">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w:t>
      </w:r>
      <w:r w:rsidR="00F41BAF">
        <w:rPr>
          <w:rFonts w:ascii="Times New Roman" w:eastAsia="Times New Roman" w:hAnsi="Times New Roman" w:cs="Times New Roman"/>
          <w:color w:val="880E8E"/>
          <w:sz w:val="40"/>
          <w:szCs w:val="40"/>
          <w:lang w:eastAsia="ru-RU"/>
        </w:rPr>
        <w:t>дактическая игра "ПРОГУЛКА В ЛЕС</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Поведение в лесу.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FF0000"/>
          <w:sz w:val="28"/>
          <w:szCs w:val="28"/>
          <w:lang w:eastAsia="ru-RU"/>
        </w:rPr>
        <w:t>Материал:</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планшет с изображением лесной поляны с несколькими тропинками, на которых размещены предупреждающие знаки; силуэты детей, которых можно перемещать по тропинкам; набор запрещающих экологических знаков в конверте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w:t>
      </w:r>
      <w:proofErr w:type="gramEnd"/>
      <w:r w:rsidRPr="00CE23FF">
        <w:rPr>
          <w:rFonts w:ascii="Times New Roman" w:eastAsia="Times New Roman" w:hAnsi="Times New Roman" w:cs="Times New Roman"/>
          <w:color w:val="000000" w:themeColor="text1"/>
          <w:sz w:val="28"/>
          <w:szCs w:val="28"/>
          <w:lang w:eastAsia="ru-RU"/>
        </w:rPr>
        <w:t xml:space="preserve"> </w:t>
      </w:r>
      <w:proofErr w:type="gramStart"/>
      <w:r w:rsidRPr="00CE23FF">
        <w:rPr>
          <w:rFonts w:ascii="Times New Roman" w:eastAsia="Times New Roman" w:hAnsi="Times New Roman" w:cs="Times New Roman"/>
          <w:color w:val="000000" w:themeColor="text1"/>
          <w:sz w:val="28"/>
          <w:szCs w:val="28"/>
          <w:lang w:eastAsia="ru-RU"/>
        </w:rPr>
        <w:t>«Не разорять птичьи гнезда» и др.).</w:t>
      </w:r>
      <w:proofErr w:type="gramEnd"/>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 игре может участвовать группа детей, которые отправляются в «лес» на прогулку. На первом этапе следует 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 xml:space="preserve">На втором этапе дети самостоятельно путешествуют по «лесным тропинкам», где расставлены различные экологические знаки. Ребята </w:t>
      </w:r>
      <w:proofErr w:type="spellStart"/>
      <w:proofErr w:type="gramStart"/>
      <w:r w:rsidRPr="00CE23FF">
        <w:rPr>
          <w:rFonts w:ascii="Times New Roman" w:eastAsia="Times New Roman" w:hAnsi="Times New Roman" w:cs="Times New Roman"/>
          <w:color w:val="000000" w:themeColor="text1"/>
          <w:sz w:val="28"/>
          <w:szCs w:val="28"/>
          <w:lang w:eastAsia="ru-RU"/>
        </w:rPr>
        <w:t>долж</w:t>
      </w:r>
      <w:proofErr w:type="spellEnd"/>
      <w:r w:rsidRPr="00CE23FF">
        <w:rPr>
          <w:rFonts w:ascii="Times New Roman" w:eastAsia="Times New Roman" w:hAnsi="Times New Roman" w:cs="Times New Roman"/>
          <w:color w:val="000000" w:themeColor="text1"/>
          <w:sz w:val="28"/>
          <w:szCs w:val="28"/>
          <w:lang w:eastAsia="ru-RU"/>
        </w:rPr>
        <w:t xml:space="preserve"> </w:t>
      </w:r>
      <w:proofErr w:type="spellStart"/>
      <w:r w:rsidRPr="00CE23FF">
        <w:rPr>
          <w:rFonts w:ascii="Times New Roman" w:eastAsia="Times New Roman" w:hAnsi="Times New Roman" w:cs="Times New Roman"/>
          <w:color w:val="000000" w:themeColor="text1"/>
          <w:sz w:val="28"/>
          <w:szCs w:val="28"/>
          <w:lang w:eastAsia="ru-RU"/>
        </w:rPr>
        <w:t>ны</w:t>
      </w:r>
      <w:proofErr w:type="spellEnd"/>
      <w:proofErr w:type="gramEnd"/>
      <w:r w:rsidRPr="00CE23FF">
        <w:rPr>
          <w:rFonts w:ascii="Times New Roman" w:eastAsia="Times New Roman" w:hAnsi="Times New Roman" w:cs="Times New Roman"/>
          <w:color w:val="000000" w:themeColor="text1"/>
          <w:sz w:val="28"/>
          <w:szCs w:val="28"/>
          <w:lang w:eastAsia="ru-RU"/>
        </w:rPr>
        <w:t xml:space="preserve"> объяснить по ним правила поведения в лесу. За правильный ответ — фишка. Побеждает тот, кто наберет максимальное количество фишек. </w:t>
      </w:r>
    </w:p>
    <w:p w:rsidR="00F41BAF" w:rsidRDefault="00CE23FF" w:rsidP="00F41BAF">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w:t>
      </w:r>
    </w:p>
    <w:p w:rsidR="00CE23FF" w:rsidRPr="00CE23FF" w:rsidRDefault="00CE23FF" w:rsidP="00F41BAF">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w:t>
      </w:r>
      <w:r w:rsidR="00F41BAF">
        <w:rPr>
          <w:rFonts w:ascii="Times New Roman" w:eastAsia="Times New Roman" w:hAnsi="Times New Roman" w:cs="Times New Roman"/>
          <w:bCs/>
          <w:iCs/>
          <w:color w:val="880E8E"/>
          <w:sz w:val="40"/>
          <w:szCs w:val="40"/>
          <w:lang w:eastAsia="ru-RU"/>
        </w:rPr>
        <w:t>ЦЕПОЧКИ ПИТАНИЯ ГОТОВЫ</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формировать представления детей о пищевых цепях и месте в них разных видов животных.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Материал:</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1 вариант:</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картинки, разрезанные на две части, при составлении которых образуется цепочка питания: животное и корм, которым оно питается, как растительный, так и животный.</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2 вариант:</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картинки, разрезанные на три части, цепочка питания включает растение, травоядное или всеядное животное, хищника.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i/>
          <w:iCs/>
          <w:color w:val="000000" w:themeColor="text1"/>
          <w:sz w:val="28"/>
          <w:szCs w:val="28"/>
          <w:lang w:eastAsia="ru-RU"/>
        </w:rPr>
        <w:t>На первом этапе</w:t>
      </w:r>
      <w:r w:rsidRPr="00453E62">
        <w:rPr>
          <w:rFonts w:ascii="Times New Roman" w:eastAsia="Times New Roman" w:hAnsi="Times New Roman" w:cs="Times New Roman"/>
          <w:i/>
          <w:iCs/>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разрезные картинки представлены таким образом, что каждая имеет свой специфический подрез, отличающийся от </w:t>
      </w:r>
      <w:proofErr w:type="spellStart"/>
      <w:proofErr w:type="gramStart"/>
      <w:r w:rsidRPr="00CE23FF">
        <w:rPr>
          <w:rFonts w:ascii="Times New Roman" w:eastAsia="Times New Roman" w:hAnsi="Times New Roman" w:cs="Times New Roman"/>
          <w:color w:val="000000" w:themeColor="text1"/>
          <w:sz w:val="28"/>
          <w:szCs w:val="28"/>
          <w:lang w:eastAsia="ru-RU"/>
        </w:rPr>
        <w:t>дру</w:t>
      </w:r>
      <w:proofErr w:type="spellEnd"/>
      <w:r w:rsidRPr="00CE23FF">
        <w:rPr>
          <w:rFonts w:ascii="Times New Roman" w:eastAsia="Times New Roman" w:hAnsi="Times New Roman" w:cs="Times New Roman"/>
          <w:color w:val="000000" w:themeColor="text1"/>
          <w:sz w:val="28"/>
          <w:szCs w:val="28"/>
          <w:lang w:eastAsia="ru-RU"/>
        </w:rPr>
        <w:t xml:space="preserve"> </w:t>
      </w:r>
      <w:proofErr w:type="spellStart"/>
      <w:r w:rsidRPr="00CE23FF">
        <w:rPr>
          <w:rFonts w:ascii="Times New Roman" w:eastAsia="Times New Roman" w:hAnsi="Times New Roman" w:cs="Times New Roman"/>
          <w:color w:val="000000" w:themeColor="text1"/>
          <w:sz w:val="28"/>
          <w:szCs w:val="28"/>
          <w:lang w:eastAsia="ru-RU"/>
        </w:rPr>
        <w:t>гих</w:t>
      </w:r>
      <w:proofErr w:type="spellEnd"/>
      <w:proofErr w:type="gramEnd"/>
      <w:r w:rsidRPr="00CE23FF">
        <w:rPr>
          <w:rFonts w:ascii="Times New Roman" w:eastAsia="Times New Roman" w:hAnsi="Times New Roman" w:cs="Times New Roman"/>
          <w:color w:val="000000" w:themeColor="text1"/>
          <w:sz w:val="28"/>
          <w:szCs w:val="28"/>
          <w:lang w:eastAsia="ru-RU"/>
        </w:rPr>
        <w:t>. По нему дети находят части соответствующей</w:t>
      </w:r>
      <w:r w:rsidRPr="00CE23FF">
        <w:rPr>
          <w:rFonts w:ascii="Times New Roman" w:eastAsia="Times New Roman" w:hAnsi="Times New Roman" w:cs="Times New Roman"/>
          <w:color w:val="000000" w:themeColor="text1"/>
          <w:sz w:val="21"/>
          <w:szCs w:val="21"/>
          <w:lang w:eastAsia="ru-RU"/>
        </w:rPr>
        <w:t xml:space="preserve"> </w:t>
      </w:r>
      <w:r w:rsidRPr="00CE23FF">
        <w:rPr>
          <w:rFonts w:ascii="Times New Roman" w:eastAsia="Times New Roman" w:hAnsi="Times New Roman" w:cs="Times New Roman"/>
          <w:color w:val="000000" w:themeColor="text1"/>
          <w:sz w:val="28"/>
          <w:szCs w:val="28"/>
          <w:lang w:eastAsia="ru-RU"/>
        </w:rPr>
        <w:t xml:space="preserve">картинки, правильно их </w:t>
      </w:r>
      <w:r w:rsidRPr="00CE23FF">
        <w:rPr>
          <w:rFonts w:ascii="Times New Roman" w:eastAsia="Times New Roman" w:hAnsi="Times New Roman" w:cs="Times New Roman"/>
          <w:color w:val="000000" w:themeColor="text1"/>
          <w:sz w:val="28"/>
          <w:szCs w:val="28"/>
          <w:lang w:eastAsia="ru-RU"/>
        </w:rPr>
        <w:lastRenderedPageBreak/>
        <w:t>составляют, знакомятся с цепочкой питания, определяют место в ней животного, например: гриб - белка - куница.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iCs/>
          <w:color w:val="000000" w:themeColor="text1"/>
          <w:sz w:val="28"/>
          <w:szCs w:val="28"/>
          <w:lang w:eastAsia="ru-RU"/>
        </w:rPr>
        <w:t>На втором этапе</w:t>
      </w:r>
      <w:r w:rsidRPr="00453E62">
        <w:rPr>
          <w:rFonts w:ascii="Times New Roman" w:eastAsia="Times New Roman" w:hAnsi="Times New Roman" w:cs="Times New Roman"/>
          <w:iCs/>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разрезные картинки могут иметь одинаковые под резы. При составлении таких картинок дети проявляют большую самостоятельность в определении места животного в цепочке питания.</w:t>
      </w:r>
    </w:p>
    <w:p w:rsidR="00CE23FF" w:rsidRPr="00CE23FF" w:rsidRDefault="00F41BA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Pr>
          <w:rFonts w:ascii="Times New Roman" w:eastAsia="Times New Roman" w:hAnsi="Times New Roman" w:cs="Times New Roman"/>
          <w:color w:val="880E8E"/>
          <w:sz w:val="40"/>
          <w:szCs w:val="40"/>
          <w:lang w:eastAsia="ru-RU"/>
        </w:rPr>
        <w:t xml:space="preserve">Дидактическая игра "ВРЕМЕНА ГОДА </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Природное сообщество.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формировать представления о моделях времен года в соответствии с продолжительностью светового дня; показать взаимосвязь светового дня и явлений, происходящих в природе в разные сезоны.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proofErr w:type="gramStart"/>
      <w:r w:rsidRPr="00CE23FF">
        <w:rPr>
          <w:rFonts w:ascii="Times New Roman" w:eastAsia="Times New Roman" w:hAnsi="Times New Roman" w:cs="Times New Roman"/>
          <w:color w:val="FF0000"/>
          <w:sz w:val="28"/>
          <w:szCs w:val="28"/>
          <w:lang w:eastAsia="ru-RU"/>
        </w:rPr>
        <w:t>Материал</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четыре планшета разного цвета, соответствующего временам года (белый, красный, зеленый, желтый), на которых представлены модели продолжительности светового дня каждого сезона; кармашки для иллюстраций явлений природы, характерных для данного сезона.</w:t>
      </w:r>
      <w:proofErr w:type="gramEnd"/>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Дети рассматривают планшеты, определяют сезон каждого в соответствии с цветом и траекторией солнца на небосводе: летом - самая большая траектория, зимой - маленькая; осенью и весной - равноденствие. Определив время года, дети должны разложить в кармашки иллюстрации явлений природы данного сезона и рассказать о них.</w:t>
      </w:r>
    </w:p>
    <w:p w:rsidR="00F41BAF" w:rsidRDefault="00CE23FF" w:rsidP="00453E62">
      <w:pPr>
        <w:shd w:val="clear" w:color="auto" w:fill="FFFFFF"/>
        <w:spacing w:before="71" w:after="71" w:line="322" w:lineRule="atLeast"/>
        <w:jc w:val="center"/>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w:t>
      </w:r>
      <w:r w:rsidR="00F41BAF">
        <w:rPr>
          <w:rFonts w:ascii="Times New Roman" w:eastAsia="Times New Roman" w:hAnsi="Times New Roman" w:cs="Times New Roman"/>
          <w:color w:val="880E8E"/>
          <w:sz w:val="40"/>
          <w:szCs w:val="40"/>
          <w:lang w:eastAsia="ru-RU"/>
        </w:rPr>
        <w:t xml:space="preserve">ская игра </w:t>
      </w:r>
    </w:p>
    <w:p w:rsidR="00CE23FF" w:rsidRPr="00CE23FF" w:rsidRDefault="00F41BAF" w:rsidP="00453E62">
      <w:pPr>
        <w:shd w:val="clear" w:color="auto" w:fill="FFFFFF"/>
        <w:spacing w:before="71" w:after="71" w:line="322" w:lineRule="atLeast"/>
        <w:jc w:val="center"/>
        <w:rPr>
          <w:rFonts w:ascii="Times New Roman" w:eastAsia="Times New Roman" w:hAnsi="Times New Roman" w:cs="Times New Roman"/>
          <w:color w:val="000000" w:themeColor="text1"/>
          <w:sz w:val="40"/>
          <w:szCs w:val="40"/>
          <w:lang w:eastAsia="ru-RU"/>
        </w:rPr>
      </w:pPr>
      <w:r>
        <w:rPr>
          <w:rFonts w:ascii="Times New Roman" w:eastAsia="Times New Roman" w:hAnsi="Times New Roman" w:cs="Times New Roman"/>
          <w:color w:val="880E8E"/>
          <w:sz w:val="40"/>
          <w:szCs w:val="40"/>
          <w:lang w:eastAsia="ru-RU"/>
        </w:rPr>
        <w:t>"ЭКОЛОГИЧЕСКАЯ РОМАШКА</w:t>
      </w:r>
      <w:r w:rsidR="00CE23FF"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Природное сообщество.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представления детей о характерных явлениях в живой и неживой природе в разные сезоны, их взаимосвязи и взаимозависимости.</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Материал</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четыре кружочка (серединки ромашки) разного цвета (белый, зеленый, желтый, красный) в соответствии с моделями времен года и набор лепестков с изображением различных явлений в живой и неживой природе в каждое время года, например: весной в ручейке плавают кораблики, расцвел ландыш, птицы вьют гнезда и др.</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453E62" w:rsidRPr="00F41BAF" w:rsidRDefault="00CE23FF" w:rsidP="00F41BA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 xml:space="preserve">Играют четыре ребенка, каждому необходимо собрать лепестки ромашки соответствующего сезона и рассказать о характерных </w:t>
      </w:r>
      <w:proofErr w:type="gramStart"/>
      <w:r w:rsidRPr="00CE23FF">
        <w:rPr>
          <w:rFonts w:ascii="Times New Roman" w:eastAsia="Times New Roman" w:hAnsi="Times New Roman" w:cs="Times New Roman"/>
          <w:color w:val="000000" w:themeColor="text1"/>
          <w:sz w:val="28"/>
          <w:szCs w:val="28"/>
          <w:lang w:eastAsia="ru-RU"/>
        </w:rPr>
        <w:t>явлениях</w:t>
      </w:r>
      <w:proofErr w:type="gramEnd"/>
      <w:r w:rsidRPr="00CE23FF">
        <w:rPr>
          <w:rFonts w:ascii="Times New Roman" w:eastAsia="Times New Roman" w:hAnsi="Times New Roman" w:cs="Times New Roman"/>
          <w:color w:val="000000" w:themeColor="text1"/>
          <w:sz w:val="28"/>
          <w:szCs w:val="28"/>
          <w:lang w:eastAsia="ru-RU"/>
        </w:rPr>
        <w:t xml:space="preserve"> как в неживой, так и в живой природе.</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 "З</w:t>
      </w:r>
      <w:r w:rsidR="00F41BAF">
        <w:rPr>
          <w:rFonts w:ascii="Times New Roman" w:eastAsia="Times New Roman" w:hAnsi="Times New Roman" w:cs="Times New Roman"/>
          <w:color w:val="880E8E"/>
          <w:sz w:val="40"/>
          <w:szCs w:val="40"/>
          <w:lang w:eastAsia="ru-RU"/>
        </w:rPr>
        <w:t>АКОЛДОВАННОЕ ЯБЛОКО</w:t>
      </w:r>
      <w:r w:rsidRPr="00CE23FF">
        <w:rPr>
          <w:rFonts w:ascii="Times New Roman" w:eastAsia="Times New Roman" w:hAnsi="Times New Roman" w:cs="Times New Roman"/>
          <w:color w:val="880E8E"/>
          <w:sz w:val="40"/>
          <w:szCs w:val="40"/>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Фрукты и овощи</w:t>
      </w:r>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закрепить представления детей о характерных признаках овощей и фруктов, их роли в поддержании здоровья человека; познакомить с моделированием как способом формирования обобщенного представления об овощах и фруктах.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lastRenderedPageBreak/>
        <w:t>Материал</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пять планшетов с моделями характерных признаков овощей и фруктов (окраска, форма, величина, способ употребления в пищу, место произрастания); набор предметно-схематических рисунков-за гадок овощей и фруктов.</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Дети рассматривают предметно-схематические модели, раскрывающие характерные признаки овощей и фруктов.</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Вариант 1.</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 образцам-моделям характерных признаков овощей и фруктов дети разгадывают загадки-рисунки доктора Айболита, что бы помочь ему определить, какие овощи и фрукты полезны для здоровья человека.</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1"/>
          <w:szCs w:val="21"/>
          <w:lang w:eastAsia="ru-RU"/>
        </w:rPr>
      </w:pPr>
      <w:r w:rsidRPr="00CE23FF">
        <w:rPr>
          <w:rFonts w:ascii="Times New Roman" w:eastAsia="Times New Roman" w:hAnsi="Times New Roman" w:cs="Times New Roman"/>
          <w:color w:val="000000" w:themeColor="text1"/>
          <w:sz w:val="28"/>
          <w:szCs w:val="28"/>
          <w:lang w:eastAsia="ru-RU"/>
        </w:rPr>
        <w:t>Вариант 2.</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 образцам-моделям один ребенок составляет загадку-описание определенного овоща или фрукта, остальные дети отгадывают и рассказывают, какую</w:t>
      </w:r>
      <w:r w:rsidRPr="00CE23FF">
        <w:rPr>
          <w:rFonts w:ascii="Times New Roman" w:eastAsia="Times New Roman" w:hAnsi="Times New Roman" w:cs="Times New Roman"/>
          <w:color w:val="000000" w:themeColor="text1"/>
          <w:sz w:val="21"/>
          <w:szCs w:val="21"/>
          <w:lang w:eastAsia="ru-RU"/>
        </w:rPr>
        <w:t xml:space="preserve"> роль они играют в поддержании здоровья человека.</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 "ЦВЕТИК-СЕМИЦВЕТИК"</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Тема:</w:t>
      </w:r>
      <w:r w:rsidRPr="00453E62">
        <w:rPr>
          <w:rFonts w:ascii="Times New Roman" w:eastAsia="Times New Roman" w:hAnsi="Times New Roman" w:cs="Times New Roman"/>
          <w:color w:val="FF0000"/>
          <w:sz w:val="28"/>
          <w:szCs w:val="28"/>
          <w:lang w:eastAsia="ru-RU"/>
        </w:rPr>
        <w:t> </w:t>
      </w:r>
      <w:r w:rsidRPr="00CE23FF">
        <w:rPr>
          <w:rFonts w:ascii="Times New Roman" w:eastAsia="Times New Roman" w:hAnsi="Times New Roman" w:cs="Times New Roman"/>
          <w:color w:val="FF0000"/>
          <w:sz w:val="28"/>
          <w:szCs w:val="28"/>
          <w:lang w:eastAsia="ru-RU"/>
        </w:rPr>
        <w:t>Природное сообщество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 xml:space="preserve">развивать мышление; воспитывать положительные нравственные качества личности; формировать навыки общения детей с родными взрослыми; актуализировать совместные потребности; развивать чувство взаимной </w:t>
      </w:r>
      <w:proofErr w:type="spellStart"/>
      <w:r w:rsidRPr="00CE23FF">
        <w:rPr>
          <w:rFonts w:ascii="Times New Roman" w:eastAsia="Times New Roman" w:hAnsi="Times New Roman" w:cs="Times New Roman"/>
          <w:color w:val="000000" w:themeColor="text1"/>
          <w:sz w:val="28"/>
          <w:szCs w:val="28"/>
          <w:lang w:eastAsia="ru-RU"/>
        </w:rPr>
        <w:t>эмпатии</w:t>
      </w:r>
      <w:proofErr w:type="spellEnd"/>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Каждая семейная команда получает цветик-</w:t>
      </w:r>
      <w:proofErr w:type="spellStart"/>
      <w:r w:rsidRPr="00CE23FF">
        <w:rPr>
          <w:rFonts w:ascii="Times New Roman" w:eastAsia="Times New Roman" w:hAnsi="Times New Roman" w:cs="Times New Roman"/>
          <w:color w:val="000000" w:themeColor="text1"/>
          <w:sz w:val="28"/>
          <w:szCs w:val="28"/>
          <w:lang w:eastAsia="ru-RU"/>
        </w:rPr>
        <w:t>семицветик</w:t>
      </w:r>
      <w:proofErr w:type="spellEnd"/>
      <w:r w:rsidRPr="00CE23FF">
        <w:rPr>
          <w:rFonts w:ascii="Times New Roman" w:eastAsia="Times New Roman" w:hAnsi="Times New Roman" w:cs="Times New Roman"/>
          <w:color w:val="000000" w:themeColor="text1"/>
          <w:sz w:val="28"/>
          <w:szCs w:val="28"/>
          <w:lang w:eastAsia="ru-RU"/>
        </w:rPr>
        <w:t>. Участники игры задумывают семь желаний (родители помогают записывать желания дошкольников): три желания задумывает ребенок для родителей, три - взрослый для ребенка, одно желание будет совместным.</w:t>
      </w:r>
    </w:p>
    <w:p w:rsidR="00453E62" w:rsidRPr="00F41BAF" w:rsidRDefault="00CE23FF" w:rsidP="00F41BA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 xml:space="preserve">Родители и дети меняются лепестками и отбирают лепестки-желания, которые им действительно приятны. Побеждает команда, которая имеет больше всего желанных лепестков, где предполагаемые желания совпали </w:t>
      </w:r>
      <w:proofErr w:type="gramStart"/>
      <w:r w:rsidRPr="00CE23FF">
        <w:rPr>
          <w:rFonts w:ascii="Times New Roman" w:eastAsia="Times New Roman" w:hAnsi="Times New Roman" w:cs="Times New Roman"/>
          <w:color w:val="000000" w:themeColor="text1"/>
          <w:sz w:val="28"/>
          <w:szCs w:val="28"/>
          <w:lang w:eastAsia="ru-RU"/>
        </w:rPr>
        <w:t>с</w:t>
      </w:r>
      <w:proofErr w:type="gramEnd"/>
      <w:r w:rsidRPr="00CE23FF">
        <w:rPr>
          <w:rFonts w:ascii="Times New Roman" w:eastAsia="Times New Roman" w:hAnsi="Times New Roman" w:cs="Times New Roman"/>
          <w:color w:val="000000" w:themeColor="text1"/>
          <w:sz w:val="28"/>
          <w:szCs w:val="28"/>
          <w:lang w:eastAsia="ru-RU"/>
        </w:rPr>
        <w:t xml:space="preserve"> реальными.</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 "РАЗГОВОР С ЛЕСОМ"</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развивать творческое воображение детей, обогащать речь определениями; учить расслабляться.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Вас ожидает необычное путешествие. Мы перенесемся мысленно в лес. (Дети закрывают глаза, облокотившись на спинки стульев, расслабленные руки лежат на коленях.) Вокруг вас в лесу разнообразные цветы, кустарники, деревья, травы.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 xml:space="preserve">Протяните правую руку вперед и «потрогайте» </w:t>
      </w:r>
      <w:proofErr w:type="gramStart"/>
      <w:r w:rsidRPr="00CE23FF">
        <w:rPr>
          <w:rFonts w:ascii="Times New Roman" w:eastAsia="Times New Roman" w:hAnsi="Times New Roman" w:cs="Times New Roman"/>
          <w:color w:val="000000" w:themeColor="text1"/>
          <w:sz w:val="28"/>
          <w:szCs w:val="28"/>
          <w:lang w:eastAsia="ru-RU"/>
        </w:rPr>
        <w:t>ствол</w:t>
      </w:r>
      <w:proofErr w:type="gramEnd"/>
      <w:r w:rsidRPr="00CE23FF">
        <w:rPr>
          <w:rFonts w:ascii="Times New Roman" w:eastAsia="Times New Roman" w:hAnsi="Times New Roman" w:cs="Times New Roman"/>
          <w:color w:val="000000" w:themeColor="text1"/>
          <w:sz w:val="28"/>
          <w:szCs w:val="28"/>
          <w:lang w:eastAsia="ru-RU"/>
        </w:rPr>
        <w:t xml:space="preserve"> дерева: </w:t>
      </w:r>
      <w:proofErr w:type="gramStart"/>
      <w:r w:rsidRPr="00CE23FF">
        <w:rPr>
          <w:rFonts w:ascii="Times New Roman" w:eastAsia="Times New Roman" w:hAnsi="Times New Roman" w:cs="Times New Roman"/>
          <w:color w:val="000000" w:themeColor="text1"/>
          <w:sz w:val="28"/>
          <w:szCs w:val="28"/>
          <w:lang w:eastAsia="ru-RU"/>
        </w:rPr>
        <w:t>какой</w:t>
      </w:r>
      <w:proofErr w:type="gramEnd"/>
      <w:r w:rsidRPr="00CE23FF">
        <w:rPr>
          <w:rFonts w:ascii="Times New Roman" w:eastAsia="Times New Roman" w:hAnsi="Times New Roman" w:cs="Times New Roman"/>
          <w:color w:val="000000" w:themeColor="text1"/>
          <w:sz w:val="28"/>
          <w:szCs w:val="28"/>
          <w:lang w:eastAsia="ru-RU"/>
        </w:rPr>
        <w:t xml:space="preserve"> он? Теперь поднимите руку и коснитесь </w:t>
      </w:r>
      <w:proofErr w:type="gramStart"/>
      <w:r w:rsidRPr="00CE23FF">
        <w:rPr>
          <w:rFonts w:ascii="Times New Roman" w:eastAsia="Times New Roman" w:hAnsi="Times New Roman" w:cs="Times New Roman"/>
          <w:color w:val="000000" w:themeColor="text1"/>
          <w:sz w:val="28"/>
          <w:szCs w:val="28"/>
          <w:lang w:eastAsia="ru-RU"/>
        </w:rPr>
        <w:t>листвы</w:t>
      </w:r>
      <w:proofErr w:type="gramEnd"/>
      <w:r w:rsidRPr="00CE23FF">
        <w:rPr>
          <w:rFonts w:ascii="Times New Roman" w:eastAsia="Times New Roman" w:hAnsi="Times New Roman" w:cs="Times New Roman"/>
          <w:color w:val="000000" w:themeColor="text1"/>
          <w:sz w:val="28"/>
          <w:szCs w:val="28"/>
          <w:lang w:eastAsia="ru-RU"/>
        </w:rPr>
        <w:t xml:space="preserve">: какая она? Опустите руки вниз и проведите по </w:t>
      </w:r>
      <w:proofErr w:type="gramStart"/>
      <w:r w:rsidRPr="00CE23FF">
        <w:rPr>
          <w:rFonts w:ascii="Times New Roman" w:eastAsia="Times New Roman" w:hAnsi="Times New Roman" w:cs="Times New Roman"/>
          <w:color w:val="000000" w:themeColor="text1"/>
          <w:sz w:val="28"/>
          <w:szCs w:val="28"/>
          <w:lang w:eastAsia="ru-RU"/>
        </w:rPr>
        <w:t>травинкам</w:t>
      </w:r>
      <w:proofErr w:type="gramEnd"/>
      <w:r w:rsidRPr="00CE23FF">
        <w:rPr>
          <w:rFonts w:ascii="Times New Roman" w:eastAsia="Times New Roman" w:hAnsi="Times New Roman" w:cs="Times New Roman"/>
          <w:color w:val="000000" w:themeColor="text1"/>
          <w:sz w:val="28"/>
          <w:szCs w:val="28"/>
          <w:lang w:eastAsia="ru-RU"/>
        </w:rPr>
        <w:t>: какие они? Понюхайте цветочки, воз дух втяните полной грудью и задержите эту свежесть в себе!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lastRenderedPageBreak/>
        <w:t>Подставьте лицо свежему в</w:t>
      </w:r>
      <w:r w:rsidR="00453E62" w:rsidRPr="00453E62">
        <w:rPr>
          <w:rFonts w:ascii="Times New Roman" w:eastAsia="Times New Roman" w:hAnsi="Times New Roman" w:cs="Times New Roman"/>
          <w:color w:val="000000" w:themeColor="text1"/>
          <w:sz w:val="28"/>
          <w:szCs w:val="28"/>
          <w:lang w:eastAsia="ru-RU"/>
        </w:rPr>
        <w:t>етер</w:t>
      </w:r>
      <w:r w:rsidRPr="00CE23FF">
        <w:rPr>
          <w:rFonts w:ascii="Times New Roman" w:eastAsia="Times New Roman" w:hAnsi="Times New Roman" w:cs="Times New Roman"/>
          <w:color w:val="000000" w:themeColor="text1"/>
          <w:sz w:val="28"/>
          <w:szCs w:val="28"/>
          <w:lang w:eastAsia="ru-RU"/>
        </w:rPr>
        <w:t>ку. Прислушайтесь к лесным звукам - что вы услышали?</w:t>
      </w:r>
    </w:p>
    <w:p w:rsidR="00C01CAF" w:rsidRPr="00BE3710" w:rsidRDefault="00CE23FF" w:rsidP="00BE3710">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Дети молча слушают. Каждый ребёнок на ушко называет педагогу представленный им звук или шорох. </w:t>
      </w:r>
      <w:bookmarkStart w:id="0" w:name="_GoBack"/>
      <w:bookmarkEnd w:id="0"/>
    </w:p>
    <w:p w:rsidR="00F41BA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 xml:space="preserve">Дидактическая игра </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"КАКИЕ ПЛОДЫ, НА КАКОМ ДЕРЕВЕ РАСТУТ"</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активизировать в речи детей названия растений и их плодов; упражнять в практическом усвоении конструкций предложного падежа и согласования существительных с глаголом и прилагательным в роде, числе, падеже.</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Задание 1.</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Узнать растение по его плодам и закончить предложение.</w:t>
      </w:r>
    </w:p>
    <w:p w:rsidR="00CE23FF" w:rsidRPr="00CE23FF" w:rsidRDefault="00CE23FF" w:rsidP="0060544A">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Желуди растут на... (дубе).</w:t>
      </w:r>
      <w:r w:rsidRPr="00CE23FF">
        <w:rPr>
          <w:rFonts w:ascii="Times New Roman" w:eastAsia="Times New Roman" w:hAnsi="Times New Roman" w:cs="Times New Roman"/>
          <w:color w:val="000000" w:themeColor="text1"/>
          <w:sz w:val="28"/>
          <w:szCs w:val="28"/>
          <w:lang w:eastAsia="ru-RU"/>
        </w:rPr>
        <w:br/>
        <w:t>Яблоки растут на... (яблоне).</w:t>
      </w:r>
      <w:r w:rsidRPr="00CE23FF">
        <w:rPr>
          <w:rFonts w:ascii="Times New Roman" w:eastAsia="Times New Roman" w:hAnsi="Times New Roman" w:cs="Times New Roman"/>
          <w:color w:val="000000" w:themeColor="text1"/>
          <w:sz w:val="28"/>
          <w:szCs w:val="28"/>
          <w:lang w:eastAsia="ru-RU"/>
        </w:rPr>
        <w:br/>
        <w:t>Шишки растут на... (ели и сосне).</w:t>
      </w:r>
      <w:r w:rsidRPr="00CE23FF">
        <w:rPr>
          <w:rFonts w:ascii="Times New Roman" w:eastAsia="Times New Roman" w:hAnsi="Times New Roman" w:cs="Times New Roman"/>
          <w:color w:val="000000" w:themeColor="text1"/>
          <w:sz w:val="28"/>
          <w:szCs w:val="28"/>
          <w:lang w:eastAsia="ru-RU"/>
        </w:rPr>
        <w:br/>
        <w:t>Гроздья рябины растут на... (рябине).</w:t>
      </w:r>
      <w:r w:rsidRPr="00CE23FF">
        <w:rPr>
          <w:rFonts w:ascii="Times New Roman" w:eastAsia="Times New Roman" w:hAnsi="Times New Roman" w:cs="Times New Roman"/>
          <w:color w:val="000000" w:themeColor="text1"/>
          <w:sz w:val="28"/>
          <w:szCs w:val="28"/>
          <w:lang w:eastAsia="ru-RU"/>
        </w:rPr>
        <w:br/>
        <w:t>Орехи растут на... (орешнике).</w:t>
      </w:r>
    </w:p>
    <w:p w:rsidR="00CE23FF" w:rsidRPr="00CE23FF" w:rsidRDefault="00CE23FF" w:rsidP="0060544A">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Задание 2.</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Вспомнить название плодов растений и закончить предложение.</w:t>
      </w:r>
    </w:p>
    <w:p w:rsidR="00CE23FF" w:rsidRPr="00CE23FF" w:rsidRDefault="00CE23FF" w:rsidP="0060544A">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На дубе созрело много... (желудей).</w:t>
      </w:r>
      <w:r w:rsidRPr="00CE23FF">
        <w:rPr>
          <w:rFonts w:ascii="Times New Roman" w:eastAsia="Times New Roman" w:hAnsi="Times New Roman" w:cs="Times New Roman"/>
          <w:color w:val="000000" w:themeColor="text1"/>
          <w:sz w:val="28"/>
          <w:szCs w:val="28"/>
          <w:lang w:eastAsia="ru-RU"/>
        </w:rPr>
        <w:br/>
        <w:t>Дети снимали с яблони спелые... (яблоки).</w:t>
      </w:r>
      <w:r w:rsidRPr="00CE23FF">
        <w:rPr>
          <w:rFonts w:ascii="Times New Roman" w:eastAsia="Times New Roman" w:hAnsi="Times New Roman" w:cs="Times New Roman"/>
          <w:color w:val="000000" w:themeColor="text1"/>
          <w:sz w:val="28"/>
          <w:szCs w:val="28"/>
          <w:lang w:eastAsia="ru-RU"/>
        </w:rPr>
        <w:br/>
        <w:t>Верхушки елей гнулись под тяжестью множества... (шишек).</w:t>
      </w:r>
      <w:r w:rsidRPr="00CE23FF">
        <w:rPr>
          <w:rFonts w:ascii="Times New Roman" w:eastAsia="Times New Roman" w:hAnsi="Times New Roman" w:cs="Times New Roman"/>
          <w:color w:val="000000" w:themeColor="text1"/>
          <w:sz w:val="28"/>
          <w:szCs w:val="28"/>
          <w:lang w:eastAsia="ru-RU"/>
        </w:rPr>
        <w:br/>
        <w:t>На облетевшей рябине яркими огоньками горели... (гроздья ягод).</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Задание 3.</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Провести линию от растения к его плодам и составить предложение (проводится с предметными картинками).</w:t>
      </w:r>
    </w:p>
    <w:p w:rsidR="00CE23FF" w:rsidRPr="00CE23FF" w:rsidRDefault="00CE23FF" w:rsidP="00453E62">
      <w:pPr>
        <w:numPr>
          <w:ilvl w:val="0"/>
          <w:numId w:val="1"/>
        </w:numPr>
        <w:shd w:val="clear" w:color="auto" w:fill="FFFFFF"/>
        <w:spacing w:after="0" w:line="240" w:lineRule="auto"/>
        <w:ind w:left="264"/>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желудь шишка гроздья ягод</w:t>
      </w:r>
    </w:p>
    <w:p w:rsidR="00CE23FF" w:rsidRPr="00CE23FF" w:rsidRDefault="00CE23FF" w:rsidP="00453E62">
      <w:pPr>
        <w:numPr>
          <w:ilvl w:val="0"/>
          <w:numId w:val="1"/>
        </w:numPr>
        <w:shd w:val="clear" w:color="auto" w:fill="FFFFFF"/>
        <w:spacing w:after="0" w:line="240" w:lineRule="auto"/>
        <w:ind w:left="264"/>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орешник яблоко дуб</w:t>
      </w:r>
    </w:p>
    <w:p w:rsidR="00CE23FF" w:rsidRPr="00CE23FF" w:rsidRDefault="00CE23FF" w:rsidP="00453E62">
      <w:pPr>
        <w:numPr>
          <w:ilvl w:val="0"/>
          <w:numId w:val="1"/>
        </w:numPr>
        <w:shd w:val="clear" w:color="auto" w:fill="FFFFFF"/>
        <w:spacing w:after="0" w:line="240" w:lineRule="auto"/>
        <w:ind w:left="264"/>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орех яблоня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Задание 4.</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То же с картинками растений и их листьев.</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 "ГНОМЫ В ЛЕСУ"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средствами пантомимы изображать характерные движения в определенной ситуации, ориентируясь только на слова педагога и собственные представления.</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FF0000"/>
          <w:sz w:val="28"/>
          <w:szCs w:val="28"/>
          <w:lang w:eastAsia="ru-RU"/>
        </w:rPr>
      </w:pPr>
      <w:r w:rsidRPr="00CE23FF">
        <w:rPr>
          <w:rFonts w:ascii="Times New Roman" w:eastAsia="Times New Roman" w:hAnsi="Times New Roman" w:cs="Times New Roman"/>
          <w:color w:val="FF0000"/>
          <w:sz w:val="28"/>
          <w:szCs w:val="28"/>
          <w:lang w:eastAsia="ru-RU"/>
        </w:rPr>
        <w:t>Ход игры:</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Воспитатель предлагает детям надеть колпачки гномов: «Сегодня мы с вами познакомимся с маленькими волшебными человечками - гнома ми, и будем с ними играть!»</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 xml:space="preserve">Живут гномы в лесу. Деревья кругом густо растут, все с колючими ветками. </w:t>
      </w:r>
      <w:proofErr w:type="gramStart"/>
      <w:r w:rsidRPr="00CE23FF">
        <w:rPr>
          <w:rFonts w:ascii="Times New Roman" w:eastAsia="Times New Roman" w:hAnsi="Times New Roman" w:cs="Times New Roman"/>
          <w:color w:val="000000" w:themeColor="text1"/>
          <w:sz w:val="28"/>
          <w:szCs w:val="28"/>
          <w:lang w:eastAsia="ru-RU"/>
        </w:rPr>
        <w:t>Продираются</w:t>
      </w:r>
      <w:proofErr w:type="gramEnd"/>
      <w:r w:rsidRPr="00CE23FF">
        <w:rPr>
          <w:rFonts w:ascii="Times New Roman" w:eastAsia="Times New Roman" w:hAnsi="Times New Roman" w:cs="Times New Roman"/>
          <w:color w:val="000000" w:themeColor="text1"/>
          <w:sz w:val="28"/>
          <w:szCs w:val="28"/>
          <w:lang w:eastAsia="ru-RU"/>
        </w:rPr>
        <w:t xml:space="preserve"> гномы с трудом через чащобу, ветки поднимают, раздвигают с большим усилием. Показался в лесу про свет: деревья растут </w:t>
      </w:r>
      <w:proofErr w:type="gramStart"/>
      <w:r w:rsidRPr="00CE23FF">
        <w:rPr>
          <w:rFonts w:ascii="Times New Roman" w:eastAsia="Times New Roman" w:hAnsi="Times New Roman" w:cs="Times New Roman"/>
          <w:color w:val="000000" w:themeColor="text1"/>
          <w:sz w:val="28"/>
          <w:szCs w:val="28"/>
          <w:lang w:eastAsia="ru-RU"/>
        </w:rPr>
        <w:t>потоньше</w:t>
      </w:r>
      <w:proofErr w:type="gramEnd"/>
      <w:r w:rsidRPr="00CE23FF">
        <w:rPr>
          <w:rFonts w:ascii="Times New Roman" w:eastAsia="Times New Roman" w:hAnsi="Times New Roman" w:cs="Times New Roman"/>
          <w:color w:val="000000" w:themeColor="text1"/>
          <w:sz w:val="28"/>
          <w:szCs w:val="28"/>
          <w:lang w:eastAsia="ru-RU"/>
        </w:rPr>
        <w:t xml:space="preserve"> и дальше друг от друга (гномы смотрят по сторонам, выбирают себе дорогу).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lastRenderedPageBreak/>
        <w:t xml:space="preserve">Теперь гномы легко между деревьями проскальзывают (они гибкие, ловкие): где бочком пройдут, где спинкой... А вот и наклониться надо и под колоду пролезть. Где-то надо и на цыпочках пройти по узенькой </w:t>
      </w:r>
      <w:proofErr w:type="spellStart"/>
      <w:r w:rsidRPr="00CE23FF">
        <w:rPr>
          <w:rFonts w:ascii="Times New Roman" w:eastAsia="Times New Roman" w:hAnsi="Times New Roman" w:cs="Times New Roman"/>
          <w:color w:val="000000" w:themeColor="text1"/>
          <w:sz w:val="28"/>
          <w:szCs w:val="28"/>
          <w:lang w:eastAsia="ru-RU"/>
        </w:rPr>
        <w:t>тропиночке</w:t>
      </w:r>
      <w:proofErr w:type="spellEnd"/>
      <w:r w:rsidRPr="00CE23FF">
        <w:rPr>
          <w:rFonts w:ascii="Times New Roman" w:eastAsia="Times New Roman" w:hAnsi="Times New Roman" w:cs="Times New Roman"/>
          <w:color w:val="000000" w:themeColor="text1"/>
          <w:sz w:val="28"/>
          <w:szCs w:val="28"/>
          <w:lang w:eastAsia="ru-RU"/>
        </w:rPr>
        <w:t>.</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Вышли гномы на полянку, а там спит мышка. Гномы тихонечко через нее переступают, осторожно, чтобы не наступить. Потом они увидели зайчика - и давай с ним прыгать! Вдруг из-за кустов выскочил серый волк и как зарычит!</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Гномы бросились прятаться под кустики (под столы) и сидят там тихо-тихо!</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 xml:space="preserve">Волк ушел своей дорогой, а гномы пошли домой: на цыпочках пройти по узенькой </w:t>
      </w:r>
      <w:proofErr w:type="spellStart"/>
      <w:r w:rsidRPr="00CE23FF">
        <w:rPr>
          <w:rFonts w:ascii="Times New Roman" w:eastAsia="Times New Roman" w:hAnsi="Times New Roman" w:cs="Times New Roman"/>
          <w:color w:val="000000" w:themeColor="text1"/>
          <w:sz w:val="28"/>
          <w:szCs w:val="28"/>
          <w:lang w:eastAsia="ru-RU"/>
        </w:rPr>
        <w:t>тропиночке</w:t>
      </w:r>
      <w:proofErr w:type="spellEnd"/>
      <w:r w:rsidRPr="00CE23FF">
        <w:rPr>
          <w:rFonts w:ascii="Times New Roman" w:eastAsia="Times New Roman" w:hAnsi="Times New Roman" w:cs="Times New Roman"/>
          <w:color w:val="000000" w:themeColor="text1"/>
          <w:sz w:val="28"/>
          <w:szCs w:val="28"/>
          <w:lang w:eastAsia="ru-RU"/>
        </w:rPr>
        <w:t xml:space="preserve">; теперь наклониться надо и под колоду </w:t>
      </w:r>
      <w:proofErr w:type="gramStart"/>
      <w:r w:rsidRPr="00CE23FF">
        <w:rPr>
          <w:rFonts w:ascii="Times New Roman" w:eastAsia="Times New Roman" w:hAnsi="Times New Roman" w:cs="Times New Roman"/>
          <w:color w:val="000000" w:themeColor="text1"/>
          <w:sz w:val="28"/>
          <w:szCs w:val="28"/>
          <w:lang w:eastAsia="ru-RU"/>
        </w:rPr>
        <w:t>про лезть</w:t>
      </w:r>
      <w:proofErr w:type="gramEnd"/>
      <w:r w:rsidRPr="00CE23FF">
        <w:rPr>
          <w:rFonts w:ascii="Times New Roman" w:eastAsia="Times New Roman" w:hAnsi="Times New Roman" w:cs="Times New Roman"/>
          <w:color w:val="000000" w:themeColor="text1"/>
          <w:sz w:val="28"/>
          <w:szCs w:val="28"/>
          <w:lang w:eastAsia="ru-RU"/>
        </w:rPr>
        <w:t xml:space="preserve">; где бочком пройдут, где спин кой. Уже дом близко: </w:t>
      </w:r>
      <w:proofErr w:type="gramStart"/>
      <w:r w:rsidRPr="00CE23FF">
        <w:rPr>
          <w:rFonts w:ascii="Times New Roman" w:eastAsia="Times New Roman" w:hAnsi="Times New Roman" w:cs="Times New Roman"/>
          <w:color w:val="000000" w:themeColor="text1"/>
          <w:sz w:val="28"/>
          <w:szCs w:val="28"/>
          <w:lang w:eastAsia="ru-RU"/>
        </w:rPr>
        <w:t>продираются</w:t>
      </w:r>
      <w:proofErr w:type="gramEnd"/>
      <w:r w:rsidRPr="00CE23FF">
        <w:rPr>
          <w:rFonts w:ascii="Times New Roman" w:eastAsia="Times New Roman" w:hAnsi="Times New Roman" w:cs="Times New Roman"/>
          <w:color w:val="000000" w:themeColor="text1"/>
          <w:sz w:val="28"/>
          <w:szCs w:val="28"/>
          <w:lang w:eastAsia="ru-RU"/>
        </w:rPr>
        <w:t xml:space="preserve"> гномы с трудом через чащобу, ветки поднимают, раздвигают с большим усилием.</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Ох, устали! Надо на своих стульчиках отдохнуть! (Дети рассаживаются по местам.)</w:t>
      </w:r>
    </w:p>
    <w:p w:rsidR="00CE23FF" w:rsidRPr="00CE23FF" w:rsidRDefault="00CE23FF" w:rsidP="00453E62">
      <w:pPr>
        <w:shd w:val="clear" w:color="auto" w:fill="FFFFFF"/>
        <w:spacing w:before="120" w:after="120" w:line="565" w:lineRule="atLeast"/>
        <w:jc w:val="center"/>
        <w:outlineLvl w:val="2"/>
        <w:rPr>
          <w:rFonts w:ascii="Times New Roman" w:eastAsia="Times New Roman" w:hAnsi="Times New Roman" w:cs="Times New Roman"/>
          <w:color w:val="880E8E"/>
          <w:sz w:val="40"/>
          <w:szCs w:val="40"/>
          <w:lang w:eastAsia="ru-RU"/>
        </w:rPr>
      </w:pPr>
      <w:r w:rsidRPr="00CE23FF">
        <w:rPr>
          <w:rFonts w:ascii="Times New Roman" w:eastAsia="Times New Roman" w:hAnsi="Times New Roman" w:cs="Times New Roman"/>
          <w:color w:val="880E8E"/>
          <w:sz w:val="40"/>
          <w:szCs w:val="40"/>
          <w:lang w:eastAsia="ru-RU"/>
        </w:rPr>
        <w:t>Дидактическая игра "ЦВЕТЕТ - НЕ ЦВЕТЕТ"</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Цель</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развивать у детей слуховое внимание, выдержку.</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Правило</w:t>
      </w:r>
      <w:r w:rsidRPr="00CE23FF">
        <w:rPr>
          <w:rFonts w:ascii="Times New Roman" w:eastAsia="Times New Roman" w:hAnsi="Times New Roman" w:cs="Times New Roman"/>
          <w:color w:val="000000" w:themeColor="text1"/>
          <w:sz w:val="28"/>
          <w:szCs w:val="28"/>
          <w:lang w:eastAsia="ru-RU"/>
        </w:rPr>
        <w:t>:</w:t>
      </w:r>
      <w:r w:rsidRPr="00453E62">
        <w:rPr>
          <w:rFonts w:ascii="Times New Roman" w:eastAsia="Times New Roman" w:hAnsi="Times New Roman" w:cs="Times New Roman"/>
          <w:color w:val="000000" w:themeColor="text1"/>
          <w:sz w:val="28"/>
          <w:szCs w:val="28"/>
          <w:lang w:eastAsia="ru-RU"/>
        </w:rPr>
        <w:t> </w:t>
      </w:r>
      <w:r w:rsidRPr="00CE23FF">
        <w:rPr>
          <w:rFonts w:ascii="Times New Roman" w:eastAsia="Times New Roman" w:hAnsi="Times New Roman" w:cs="Times New Roman"/>
          <w:color w:val="000000" w:themeColor="text1"/>
          <w:sz w:val="28"/>
          <w:szCs w:val="28"/>
          <w:lang w:eastAsia="ru-RU"/>
        </w:rPr>
        <w:t>поднимать руки только в том случае, если будет назван цветущий предмет (растение, цветок).</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FF0000"/>
          <w:sz w:val="28"/>
          <w:szCs w:val="28"/>
          <w:lang w:eastAsia="ru-RU"/>
        </w:rPr>
        <w:t>Ход игры</w:t>
      </w:r>
      <w:r w:rsidRPr="00CE23FF">
        <w:rPr>
          <w:rFonts w:ascii="Times New Roman" w:eastAsia="Times New Roman" w:hAnsi="Times New Roman" w:cs="Times New Roman"/>
          <w:color w:val="000000" w:themeColor="text1"/>
          <w:sz w:val="28"/>
          <w:szCs w:val="28"/>
          <w:lang w:eastAsia="ru-RU"/>
        </w:rPr>
        <w:t>: Дети садятся полукругом и кладут руки на колени.</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Воспитатель: Я буду называть предметы, и спрашивать: цветет? Например: «Яблоня цветет?», «Мак цветет?» и т. д.</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Если это на самом деле так, то дети должны поднять руки вверх.</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Если я назову нецветущий предмет (елка, сосна, дом и т. д.), то руки поднимать не следует.</w:t>
      </w:r>
    </w:p>
    <w:p w:rsidR="00CE23FF" w:rsidRPr="00CE23FF" w:rsidRDefault="00CE23FF" w:rsidP="00CE23FF">
      <w:pPr>
        <w:shd w:val="clear" w:color="auto" w:fill="FFFFFF"/>
        <w:spacing w:before="71" w:after="71" w:line="322" w:lineRule="atLeast"/>
        <w:jc w:val="both"/>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Вам нужно быть внимательными, так как я буду поднимать руки и правильно, и неверно. Кто ошибется, заплатит фишку.</w:t>
      </w:r>
    </w:p>
    <w:p w:rsidR="00CE23FF" w:rsidRPr="00CE23FF" w:rsidRDefault="00CE23FF" w:rsidP="0060544A">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Воспитатель начинает игру:</w:t>
      </w:r>
      <w:r w:rsidRPr="00CE23FF">
        <w:rPr>
          <w:rFonts w:ascii="Times New Roman" w:eastAsia="Times New Roman" w:hAnsi="Times New Roman" w:cs="Times New Roman"/>
          <w:color w:val="000000" w:themeColor="text1"/>
          <w:sz w:val="28"/>
          <w:szCs w:val="28"/>
          <w:lang w:eastAsia="ru-RU"/>
        </w:rPr>
        <w:br/>
        <w:t>«Роза цветет?» — и поднимает руки.</w:t>
      </w:r>
    </w:p>
    <w:p w:rsidR="00CE23FF" w:rsidRPr="00CE23FF" w:rsidRDefault="00CE23FF" w:rsidP="0060544A">
      <w:pPr>
        <w:shd w:val="clear" w:color="auto" w:fill="FFFFFF"/>
        <w:spacing w:before="71" w:after="71" w:line="322" w:lineRule="atLeast"/>
        <w:rPr>
          <w:rFonts w:ascii="Times New Roman" w:eastAsia="Times New Roman" w:hAnsi="Times New Roman" w:cs="Times New Roman"/>
          <w:color w:val="000000" w:themeColor="text1"/>
          <w:sz w:val="28"/>
          <w:szCs w:val="28"/>
          <w:lang w:eastAsia="ru-RU"/>
        </w:rPr>
      </w:pPr>
      <w:r w:rsidRPr="00CE23FF">
        <w:rPr>
          <w:rFonts w:ascii="Times New Roman" w:eastAsia="Times New Roman" w:hAnsi="Times New Roman" w:cs="Times New Roman"/>
          <w:color w:val="000000" w:themeColor="text1"/>
          <w:sz w:val="28"/>
          <w:szCs w:val="28"/>
          <w:lang w:eastAsia="ru-RU"/>
        </w:rPr>
        <w:t>Дети отвечают: «Цветет!» - и тоже поднимают руки.</w:t>
      </w:r>
      <w:r w:rsidRPr="00CE23FF">
        <w:rPr>
          <w:rFonts w:ascii="Times New Roman" w:eastAsia="Times New Roman" w:hAnsi="Times New Roman" w:cs="Times New Roman"/>
          <w:color w:val="000000" w:themeColor="text1"/>
          <w:sz w:val="28"/>
          <w:szCs w:val="28"/>
          <w:lang w:eastAsia="ru-RU"/>
        </w:rPr>
        <w:br/>
        <w:t>«Сосна цветет?» - и поднимает руки, а дети должны молчать.</w:t>
      </w:r>
    </w:p>
    <w:p w:rsidR="006443C4" w:rsidRPr="00280700" w:rsidRDefault="006443C4" w:rsidP="00CE23FF">
      <w:pPr>
        <w:ind w:left="-993" w:hanging="141"/>
        <w:jc w:val="both"/>
        <w:rPr>
          <w:rFonts w:ascii="Times New Roman" w:hAnsi="Times New Roman" w:cs="Times New Roman"/>
          <w:color w:val="000000" w:themeColor="text1"/>
        </w:rPr>
      </w:pPr>
    </w:p>
    <w:sectPr w:rsidR="006443C4" w:rsidRPr="00280700" w:rsidSect="00BE371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C3D71"/>
    <w:multiLevelType w:val="multilevel"/>
    <w:tmpl w:val="E5B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2"/>
  </w:compat>
  <w:rsids>
    <w:rsidRoot w:val="00CE23FF"/>
    <w:rsid w:val="00280700"/>
    <w:rsid w:val="00453E62"/>
    <w:rsid w:val="004A4EB9"/>
    <w:rsid w:val="0060544A"/>
    <w:rsid w:val="006443C4"/>
    <w:rsid w:val="00AD71E8"/>
    <w:rsid w:val="00BE3710"/>
    <w:rsid w:val="00C01CAF"/>
    <w:rsid w:val="00CE23FF"/>
    <w:rsid w:val="00DE7BB4"/>
    <w:rsid w:val="00F4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3C4"/>
  </w:style>
  <w:style w:type="paragraph" w:styleId="2">
    <w:name w:val="heading 2"/>
    <w:basedOn w:val="a"/>
    <w:link w:val="20"/>
    <w:uiPriority w:val="9"/>
    <w:qFormat/>
    <w:rsid w:val="00CE23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E23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23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23F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E2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E23FF"/>
  </w:style>
  <w:style w:type="character" w:styleId="a4">
    <w:name w:val="Emphasis"/>
    <w:basedOn w:val="a0"/>
    <w:uiPriority w:val="20"/>
    <w:qFormat/>
    <w:rsid w:val="00CE23FF"/>
    <w:rPr>
      <w:i/>
      <w:iCs/>
    </w:rPr>
  </w:style>
  <w:style w:type="paragraph" w:styleId="a5">
    <w:name w:val="Balloon Text"/>
    <w:basedOn w:val="a"/>
    <w:link w:val="a6"/>
    <w:uiPriority w:val="99"/>
    <w:semiHidden/>
    <w:unhideWhenUsed/>
    <w:rsid w:val="00BE37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2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CF1A9-1CF7-4BD4-B7AA-6A962597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5213</Words>
  <Characters>29720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Татьяна</cp:lastModifiedBy>
  <cp:revision>4</cp:revision>
  <cp:lastPrinted>2016-10-07T17:54:00Z</cp:lastPrinted>
  <dcterms:created xsi:type="dcterms:W3CDTF">2016-10-07T15:43:00Z</dcterms:created>
  <dcterms:modified xsi:type="dcterms:W3CDTF">2016-10-07T17:59:00Z</dcterms:modified>
</cp:coreProperties>
</file>