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1C" w:rsidRDefault="00F9001C" w:rsidP="00F9001C">
      <w:pPr>
        <w:pStyle w:val="printredaction-line"/>
        <w:rPr>
          <w:rFonts w:ascii="PT Serif" w:hAnsi="PT Serif"/>
        </w:rPr>
      </w:pPr>
      <w:r>
        <w:rPr>
          <w:rFonts w:ascii="PT Serif" w:hAnsi="PT Serif"/>
        </w:rPr>
        <w:t>Редакция от 24 сен 2022</w:t>
      </w:r>
    </w:p>
    <w:p w:rsidR="00F9001C" w:rsidRDefault="00F9001C" w:rsidP="00F9001C">
      <w:pPr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Федеральный закон от 24.09.2022 № 371-ФЗ</w:t>
      </w:r>
    </w:p>
    <w:p w:rsidR="00F9001C" w:rsidRDefault="00F9001C" w:rsidP="00F9001C">
      <w:pPr>
        <w:pStyle w:val="2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 xml:space="preserve">О внесении изменений в Федеральный закон </w:t>
      </w:r>
      <w:r w:rsidR="007E6BDA"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t xml:space="preserve">"Об образовании в Российской Федерации" </w:t>
      </w:r>
      <w:r w:rsidR="007E6BDA">
        <w:rPr>
          <w:rFonts w:ascii="PT Serif" w:eastAsia="Times New Roman" w:hAnsi="PT Serif"/>
        </w:rPr>
        <w:br/>
      </w:r>
      <w:r>
        <w:rPr>
          <w:rFonts w:ascii="PT Serif" w:eastAsia="Times New Roman" w:hAnsi="PT Serif"/>
        </w:rPr>
        <w:t>и ст</w:t>
      </w:r>
      <w:r>
        <w:rPr>
          <w:rFonts w:ascii="PT Serif" w:eastAsia="Times New Roman" w:hAnsi="PT Serif"/>
        </w:rPr>
        <w:t>а</w:t>
      </w:r>
      <w:r>
        <w:rPr>
          <w:rFonts w:ascii="PT Serif" w:eastAsia="Times New Roman" w:hAnsi="PT Serif"/>
        </w:rPr>
        <w:t>тью 1 Федерального закона "Об обязательных требов</w:t>
      </w:r>
      <w:r>
        <w:rPr>
          <w:rFonts w:ascii="PT Serif" w:eastAsia="Times New Roman" w:hAnsi="PT Serif"/>
        </w:rPr>
        <w:t>а</w:t>
      </w:r>
      <w:r>
        <w:rPr>
          <w:rFonts w:ascii="PT Serif" w:eastAsia="Times New Roman" w:hAnsi="PT Serif"/>
        </w:rPr>
        <w:t>ниях в Российской Федерации"</w:t>
      </w:r>
    </w:p>
    <w:p w:rsidR="00F9001C" w:rsidRDefault="00F9001C" w:rsidP="00F9001C">
      <w:pPr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1</w:t>
      </w:r>
    </w:p>
    <w:p w:rsidR="00F9001C" w:rsidRDefault="00F9001C" w:rsidP="00F9001C">
      <w:pPr>
        <w:spacing w:after="223"/>
        <w:jc w:val="both"/>
        <w:rPr>
          <w:rFonts w:ascii="PT Serif" w:eastAsiaTheme="minorEastAsia" w:hAnsi="PT Serif" w:cs="Times New Roman"/>
        </w:rPr>
      </w:pPr>
      <w:r>
        <w:rPr>
          <w:rFonts w:ascii="PT Serif" w:hAnsi="PT Serif"/>
        </w:rPr>
        <w:t xml:space="preserve">Внести в </w:t>
      </w:r>
      <w:r w:rsidRPr="00F9001C">
        <w:rPr>
          <w:rFonts w:ascii="PT Serif" w:hAnsi="PT Serif"/>
        </w:rPr>
        <w:t>Федеральный закон от 29 декабря 2012 года № 273-ФЗ "Об образовании в Ро</w:t>
      </w:r>
      <w:r w:rsidRPr="00F9001C">
        <w:rPr>
          <w:rFonts w:ascii="PT Serif" w:hAnsi="PT Serif"/>
        </w:rPr>
        <w:t>с</w:t>
      </w:r>
      <w:r w:rsidRPr="00F9001C">
        <w:rPr>
          <w:rFonts w:ascii="PT Serif" w:hAnsi="PT Serif"/>
        </w:rPr>
        <w:t>сийской Федерации"</w:t>
      </w:r>
      <w:r>
        <w:rPr>
          <w:rFonts w:ascii="PT Serif" w:hAnsi="PT Serif"/>
        </w:rPr>
        <w:t xml:space="preserve"> (Собрание законодательства Российской Федерации, 2012, № 53, ст.7598; 2013, № 23, ст.2878; 2014, № 22, ст.2769; № 23, ст.2930, 2933; 2015, № 18, ст.2625; № 29, ст.4364; 2016, № 27, ст.4160, 4238; 2018, № 27, ст.3953; № 32, ст.5110, 5130; 2019, № 18, ст.2209; № 30, ст.4134; № 49, ст.6962; 2020, № 12, ст.1645; № 31, ст.5063; 2021, № 1, Ст.56; № 13, ст.2137; № 15, ст.2452; № 18, ст.3071; № 22, ст.3679; № 27, ст.5148, 5150; 2022, № 1, ст.41; № 29, ст.5229, 5262, 5263, 5265, 5268) следующие изменения: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1) в </w:t>
      </w:r>
      <w:r w:rsidRPr="00F9001C">
        <w:rPr>
          <w:rFonts w:ascii="PT Serif" w:hAnsi="PT Serif"/>
        </w:rPr>
        <w:t>статье 2</w:t>
      </w:r>
      <w:r>
        <w:rPr>
          <w:rFonts w:ascii="PT Serif" w:hAnsi="PT Serif"/>
        </w:rPr>
        <w:t>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а) в </w:t>
      </w:r>
      <w:r w:rsidRPr="00F9001C">
        <w:rPr>
          <w:rFonts w:ascii="PT Serif" w:hAnsi="PT Serif"/>
        </w:rPr>
        <w:t>пункте 10</w:t>
      </w:r>
      <w:r>
        <w:rPr>
          <w:rFonts w:ascii="PT Serif" w:hAnsi="PT Serif"/>
        </w:rPr>
        <w:t xml:space="preserve"> слова "примерная основная образовательная программа" заменить слов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ми "примерная образовательная программа среднего профессионального образования", слова "а также в предусмотренных настоящим Федеральным законом случаях" искл</w:t>
      </w:r>
      <w:r>
        <w:rPr>
          <w:rFonts w:ascii="PT Serif" w:hAnsi="PT Serif"/>
        </w:rPr>
        <w:t>ю</w:t>
      </w:r>
      <w:r>
        <w:rPr>
          <w:rFonts w:ascii="PT Serif" w:hAnsi="PT Serif"/>
        </w:rPr>
        <w:t>чить;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б) дополнить пунктом 10.1 следующего содержания: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"10.1)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</w:t>
      </w:r>
      <w:r>
        <w:rPr>
          <w:rFonts w:ascii="PT Serif" w:hAnsi="PT Serif"/>
        </w:rPr>
        <w:t>н</w:t>
      </w:r>
      <w:r>
        <w:rPr>
          <w:rFonts w:ascii="PT Serif" w:hAnsi="PT Serif"/>
        </w:rPr>
        <w:t>дарный план воспитательной работы),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программы;";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2) </w:t>
      </w:r>
      <w:r w:rsidRPr="00F9001C">
        <w:rPr>
          <w:rFonts w:ascii="PT Serif" w:hAnsi="PT Serif"/>
        </w:rPr>
        <w:t>пункт 3 части 1 статьи 11</w:t>
      </w:r>
      <w:r>
        <w:rPr>
          <w:rFonts w:ascii="PT Serif" w:hAnsi="PT Serif"/>
        </w:rPr>
        <w:t xml:space="preserve"> изложить в следующей редакции: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"3) возможность формирования основных профессиональных образовательных пр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грамм различных уровней сложности, профилей и направленности с учетом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тельных потребностей и способностей обучающихся, а также потребностей общества и государства в квалифицированных кадрах</w:t>
      </w:r>
      <w:proofErr w:type="gramStart"/>
      <w:r>
        <w:rPr>
          <w:rFonts w:ascii="PT Serif" w:hAnsi="PT Serif"/>
        </w:rPr>
        <w:t>;"</w:t>
      </w:r>
      <w:proofErr w:type="gramEnd"/>
      <w:r>
        <w:rPr>
          <w:rFonts w:ascii="PT Serif" w:hAnsi="PT Serif"/>
        </w:rPr>
        <w:t>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3) в </w:t>
      </w:r>
      <w:r w:rsidRPr="00F9001C">
        <w:rPr>
          <w:rFonts w:ascii="PT Serif" w:hAnsi="PT Serif"/>
        </w:rPr>
        <w:t>статье 12</w:t>
      </w:r>
      <w:r>
        <w:rPr>
          <w:rFonts w:ascii="PT Serif" w:hAnsi="PT Serif"/>
        </w:rPr>
        <w:t>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lastRenderedPageBreak/>
        <w:t xml:space="preserve">а) в </w:t>
      </w:r>
      <w:r w:rsidRPr="00F9001C">
        <w:rPr>
          <w:rFonts w:ascii="PT Serif" w:hAnsi="PT Serif"/>
        </w:rPr>
        <w:t>части 6</w:t>
      </w:r>
      <w:r>
        <w:rPr>
          <w:rFonts w:ascii="PT Serif" w:hAnsi="PT Serif"/>
        </w:rPr>
        <w:t xml:space="preserve"> слова "с учетом соответствующих примерных образовательных программ дошкольного образования" заменить словами "соответствующей федеральной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тельной программой дошкольного образования", дополнить предложением следующего содержания: "Содержание и планируемые результаты разработанных образовательными организациями образовательных программ должны быть не ниже соответствующих с</w:t>
      </w:r>
      <w:r>
        <w:rPr>
          <w:rFonts w:ascii="PT Serif" w:hAnsi="PT Serif"/>
        </w:rPr>
        <w:t>о</w:t>
      </w:r>
      <w:r>
        <w:rPr>
          <w:rFonts w:ascii="PT Serif" w:hAnsi="PT Serif"/>
        </w:rPr>
        <w:t>держания и планируемых результатов федеральной программы дошкольного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ния</w:t>
      </w:r>
      <w:proofErr w:type="gramStart"/>
      <w:r>
        <w:rPr>
          <w:rFonts w:ascii="PT Serif" w:hAnsi="PT Serif"/>
        </w:rPr>
        <w:t>.";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gramEnd"/>
      <w:r>
        <w:rPr>
          <w:rFonts w:ascii="PT Serif" w:hAnsi="PT Serif"/>
        </w:rPr>
        <w:t>б) дополнить частями 6.1-6.6 следующего содержания: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"6.1. </w:t>
      </w:r>
      <w:proofErr w:type="gramStart"/>
      <w:r>
        <w:rPr>
          <w:rFonts w:ascii="PT Serif" w:hAnsi="PT Serif"/>
        </w:rPr>
        <w:t>Организации, осуществляющие образовательную деятельность по имеющим гос</w:t>
      </w:r>
      <w:r>
        <w:rPr>
          <w:rFonts w:ascii="PT Serif" w:hAnsi="PT Serif"/>
        </w:rPr>
        <w:t>у</w:t>
      </w:r>
      <w:r>
        <w:rPr>
          <w:rFonts w:ascii="PT Serif" w:hAnsi="PT Serif"/>
        </w:rPr>
        <w:t>дарственную аккредитацию образовательным программам начального общего, основн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с</w:t>
      </w:r>
      <w:r>
        <w:rPr>
          <w:rFonts w:ascii="PT Serif" w:hAnsi="PT Serif"/>
        </w:rPr>
        <w:t>о</w:t>
      </w:r>
      <w:r>
        <w:rPr>
          <w:rFonts w:ascii="PT Serif" w:hAnsi="PT Serif"/>
        </w:rPr>
        <w:t>ответствующими федеральными основными общеобразовательными программами.</w:t>
      </w:r>
      <w:proofErr w:type="gramEnd"/>
      <w:r>
        <w:rPr>
          <w:rFonts w:ascii="PT Serif" w:hAnsi="PT Serif"/>
        </w:rPr>
        <w:t xml:space="preserve"> С</w:t>
      </w:r>
      <w:r>
        <w:rPr>
          <w:rFonts w:ascii="PT Serif" w:hAnsi="PT Serif"/>
        </w:rPr>
        <w:t>о</w:t>
      </w:r>
      <w:r>
        <w:rPr>
          <w:rFonts w:ascii="PT Serif" w:hAnsi="PT Serif"/>
        </w:rPr>
        <w:t>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нируемых результатов федеральных основных общеобразовательных программ.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6.2. </w:t>
      </w:r>
      <w:proofErr w:type="gramStart"/>
      <w:r>
        <w:rPr>
          <w:rFonts w:ascii="PT Serif" w:hAnsi="PT Serif"/>
        </w:rPr>
        <w:t>Организация, осуществляющая образовательную деятельность по имеющим госуда</w:t>
      </w:r>
      <w:r>
        <w:rPr>
          <w:rFonts w:ascii="PT Serif" w:hAnsi="PT Serif"/>
        </w:rPr>
        <w:t>р</w:t>
      </w:r>
      <w:r>
        <w:rPr>
          <w:rFonts w:ascii="PT Serif" w:hAnsi="PT Serif"/>
        </w:rPr>
        <w:t>ственную аккредитацию образовательным программам основного общего, среднего о</w:t>
      </w:r>
      <w:r>
        <w:rPr>
          <w:rFonts w:ascii="PT Serif" w:hAnsi="PT Serif"/>
        </w:rPr>
        <w:t>б</w:t>
      </w:r>
      <w:r>
        <w:rPr>
          <w:rFonts w:ascii="PT Serif" w:hAnsi="PT Serif"/>
        </w:rPr>
        <w:t>щего образования,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предметов, по которым не проводится государс</w:t>
      </w:r>
      <w:r>
        <w:rPr>
          <w:rFonts w:ascii="PT Serif" w:hAnsi="PT Serif"/>
        </w:rPr>
        <w:t>т</w:t>
      </w:r>
      <w:r>
        <w:rPr>
          <w:rFonts w:ascii="PT Serif" w:hAnsi="PT Serif"/>
        </w:rPr>
        <w:t>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</w:t>
      </w:r>
      <w:r>
        <w:rPr>
          <w:rFonts w:ascii="PT Serif" w:hAnsi="PT Serif"/>
        </w:rPr>
        <w:t>у</w:t>
      </w:r>
      <w:r>
        <w:rPr>
          <w:rFonts w:ascii="PT Serif" w:hAnsi="PT Serif"/>
        </w:rPr>
        <w:t>чение.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6.3. </w:t>
      </w:r>
      <w:proofErr w:type="gramStart"/>
      <w:r>
        <w:rPr>
          <w:rFonts w:ascii="PT Serif" w:hAnsi="PT Serif"/>
        </w:rPr>
        <w:t>При разработке основной общеобразовательной программы организации, осущест</w:t>
      </w:r>
      <w:r>
        <w:rPr>
          <w:rFonts w:ascii="PT Serif" w:hAnsi="PT Serif"/>
        </w:rPr>
        <w:t>в</w:t>
      </w:r>
      <w:r>
        <w:rPr>
          <w:rFonts w:ascii="PT Serif" w:hAnsi="PT Serif"/>
        </w:rPr>
        <w:t>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предусматривают непосредственное применение при реализации обяз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тельной части образовательной программы начального общего образования федерал</w:t>
      </w:r>
      <w:r>
        <w:rPr>
          <w:rFonts w:ascii="PT Serif" w:hAnsi="PT Serif"/>
        </w:rPr>
        <w:t>ь</w:t>
      </w:r>
      <w:r>
        <w:rPr>
          <w:rFonts w:ascii="PT Serif" w:hAnsi="PT Serif"/>
        </w:rPr>
        <w:t>ных рабочих программ по учебным предметам "Русский язык", "Литературное чтение" и "Окружающий мир", а при реализации обязательной части образовательных программ основного общего и среднего общего образования</w:t>
      </w:r>
      <w:proofErr w:type="gramEnd"/>
      <w:r>
        <w:rPr>
          <w:rFonts w:ascii="PT Serif" w:hAnsi="PT Serif"/>
        </w:rPr>
        <w:t xml:space="preserve"> федеральных рабочих программ по учебным предметам "Русский язык", "Литература", "История", "Обществознание", "Ге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графия" и "Основы безопасности жизнедеятельности".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6.4. </w:t>
      </w:r>
      <w:proofErr w:type="gramStart"/>
      <w:r>
        <w:rPr>
          <w:rFonts w:ascii="PT Serif" w:hAnsi="PT Serif"/>
        </w:rPr>
        <w:t>Организации, осуществляющие образовательную деятельность, указанные в частях 6 и 6.1 настоящей статьи, вправе непосредственно применять при реализации соответс</w:t>
      </w:r>
      <w:r>
        <w:rPr>
          <w:rFonts w:ascii="PT Serif" w:hAnsi="PT Serif"/>
        </w:rPr>
        <w:t>т</w:t>
      </w:r>
      <w:r>
        <w:rPr>
          <w:rFonts w:ascii="PT Serif" w:hAnsi="PT Serif"/>
        </w:rPr>
        <w:t>вующих основных общеобразовательных программ федеральные основные общеобраз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вательные программы, а также предусмотреть применение федерального учебного пл</w:t>
      </w:r>
      <w:r>
        <w:rPr>
          <w:rFonts w:ascii="PT Serif" w:hAnsi="PT Serif"/>
        </w:rPr>
        <w:t>а</w:t>
      </w:r>
      <w:r>
        <w:rPr>
          <w:rFonts w:ascii="PT Serif" w:hAnsi="PT Serif"/>
        </w:rPr>
        <w:t xml:space="preserve">на, и (или) федерального календарного учебного графика, и (или) не указанных в части 6.3 настоящей статьи федеральных рабочих программ учебных </w:t>
      </w:r>
      <w:r>
        <w:rPr>
          <w:rFonts w:ascii="PT Serif" w:hAnsi="PT Serif"/>
        </w:rPr>
        <w:lastRenderedPageBreak/>
        <w:t>предметов, курсов, ди</w:t>
      </w:r>
      <w:r>
        <w:rPr>
          <w:rFonts w:ascii="PT Serif" w:hAnsi="PT Serif"/>
        </w:rPr>
        <w:t>с</w:t>
      </w:r>
      <w:r>
        <w:rPr>
          <w:rFonts w:ascii="PT Serif" w:hAnsi="PT Serif"/>
        </w:rPr>
        <w:t>циплин (модулей).</w:t>
      </w:r>
      <w:proofErr w:type="gramEnd"/>
      <w:r>
        <w:rPr>
          <w:rFonts w:ascii="PT Serif" w:hAnsi="PT Serif"/>
        </w:rPr>
        <w:t xml:space="preserve"> В этом случае соответствующая учебно-методическая документация не разрабатывается.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6.5. </w:t>
      </w:r>
      <w:proofErr w:type="gramStart"/>
      <w:r>
        <w:rPr>
          <w:rFonts w:ascii="PT Serif" w:hAnsi="PT Serif"/>
        </w:rPr>
        <w:t>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</w:t>
      </w:r>
      <w:r>
        <w:rPr>
          <w:rFonts w:ascii="PT Serif" w:hAnsi="PT Serif"/>
        </w:rPr>
        <w:t>ь</w:t>
      </w:r>
      <w:r>
        <w:rPr>
          <w:rFonts w:ascii="PT Serif" w:hAnsi="PT Serif"/>
        </w:rPr>
        <w:t>ных учебных предметов и профильного обучения на основе федеральных государстве</w:t>
      </w:r>
      <w:r>
        <w:rPr>
          <w:rFonts w:ascii="PT Serif" w:hAnsi="PT Serif"/>
        </w:rPr>
        <w:t>н</w:t>
      </w:r>
      <w:r>
        <w:rPr>
          <w:rFonts w:ascii="PT Serif" w:hAnsi="PT Serif"/>
        </w:rPr>
        <w:t>ных образовательных стандартов и утверждаются федеральным органом исполнител</w:t>
      </w:r>
      <w:r>
        <w:rPr>
          <w:rFonts w:ascii="PT Serif" w:hAnsi="PT Serif"/>
        </w:rPr>
        <w:t>ь</w:t>
      </w:r>
      <w:r>
        <w:rPr>
          <w:rFonts w:ascii="PT Serif" w:hAnsi="PT Serif"/>
        </w:rPr>
        <w:t>ной власти, осуществляющим функции по выработке и реализации государственной п</w:t>
      </w:r>
      <w:r>
        <w:rPr>
          <w:rFonts w:ascii="PT Serif" w:hAnsi="PT Serif"/>
        </w:rPr>
        <w:t>о</w:t>
      </w:r>
      <w:r>
        <w:rPr>
          <w:rFonts w:ascii="PT Serif" w:hAnsi="PT Serif"/>
        </w:rPr>
        <w:t>литики и нормативно-правовому регулированию в сфере общего образования, в порядке, установленном этим федеральным органом исполнительной власти.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6.6. К разработке федеральных основных общеобразовательных программ (в части учета региональных, национальных и этнокультурных особенностей) привлекаются уполном</w:t>
      </w:r>
      <w:r>
        <w:rPr>
          <w:rFonts w:ascii="PT Serif" w:hAnsi="PT Serif"/>
        </w:rPr>
        <w:t>о</w:t>
      </w:r>
      <w:r>
        <w:rPr>
          <w:rFonts w:ascii="PT Serif" w:hAnsi="PT Serif"/>
        </w:rPr>
        <w:t>ченные органы государственной власти субъектов Российской Федерации</w:t>
      </w:r>
      <w:proofErr w:type="gramStart"/>
      <w:r>
        <w:rPr>
          <w:rFonts w:ascii="PT Serif" w:hAnsi="PT Serif"/>
        </w:rPr>
        <w:t>.";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gramEnd"/>
      <w:r>
        <w:rPr>
          <w:rFonts w:ascii="PT Serif" w:hAnsi="PT Serif"/>
        </w:rPr>
        <w:t xml:space="preserve">в) в </w:t>
      </w:r>
      <w:r w:rsidRPr="00F9001C">
        <w:rPr>
          <w:rFonts w:ascii="PT Serif" w:hAnsi="PT Serif"/>
        </w:rPr>
        <w:t>части 7</w:t>
      </w:r>
      <w:r>
        <w:rPr>
          <w:rFonts w:ascii="PT Serif" w:hAnsi="PT Serif"/>
        </w:rPr>
        <w:t xml:space="preserve"> первое предложение изложить в следующей редакции: </w:t>
      </w:r>
      <w:proofErr w:type="gramStart"/>
      <w:r>
        <w:rPr>
          <w:rFonts w:ascii="PT Serif" w:hAnsi="PT Serif"/>
        </w:rPr>
        <w:t>"Организации, осущ</w:t>
      </w:r>
      <w:r>
        <w:rPr>
          <w:rFonts w:ascii="PT Serif" w:hAnsi="PT Serif"/>
        </w:rPr>
        <w:t>е</w:t>
      </w:r>
      <w:r>
        <w:rPr>
          <w:rFonts w:ascii="PT Serif" w:hAnsi="PT Serif"/>
        </w:rPr>
        <w:t>ствляющие образовательную деятельность по имеющим государственную аккредитацию образовательным программам среднего профессионального образования, разрабатыв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ют образовательные программы в соответствии с федеральными государственными о</w:t>
      </w:r>
      <w:r>
        <w:rPr>
          <w:rFonts w:ascii="PT Serif" w:hAnsi="PT Serif"/>
        </w:rPr>
        <w:t>б</w:t>
      </w:r>
      <w:r>
        <w:rPr>
          <w:rFonts w:ascii="PT Serif" w:hAnsi="PT Serif"/>
        </w:rPr>
        <w:t>разовательными стандартами и с учетом соответствующих примерных образовательных программ среднего профессионального образования.";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г) </w:t>
      </w:r>
      <w:r w:rsidRPr="00F9001C">
        <w:rPr>
          <w:rFonts w:ascii="PT Serif" w:hAnsi="PT Serif"/>
        </w:rPr>
        <w:t>часть 7.2</w:t>
      </w:r>
      <w:r>
        <w:rPr>
          <w:rFonts w:ascii="PT Serif" w:hAnsi="PT Serif"/>
        </w:rPr>
        <w:t xml:space="preserve"> признать утратившей силу;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spellStart"/>
      <w:r>
        <w:rPr>
          <w:rFonts w:ascii="PT Serif" w:hAnsi="PT Serif"/>
        </w:rPr>
        <w:t>д</w:t>
      </w:r>
      <w:proofErr w:type="spellEnd"/>
      <w:r>
        <w:rPr>
          <w:rFonts w:ascii="PT Serif" w:hAnsi="PT Serif"/>
        </w:rPr>
        <w:t xml:space="preserve">) в </w:t>
      </w:r>
      <w:r w:rsidRPr="00F9001C">
        <w:rPr>
          <w:rFonts w:ascii="PT Serif" w:hAnsi="PT Serif"/>
        </w:rPr>
        <w:t>части 9</w:t>
      </w:r>
      <w:r>
        <w:rPr>
          <w:rFonts w:ascii="PT Serif" w:hAnsi="PT Serif"/>
        </w:rPr>
        <w:t xml:space="preserve"> первое предложение исключить;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е) в </w:t>
      </w:r>
      <w:r w:rsidRPr="00F9001C">
        <w:rPr>
          <w:rFonts w:ascii="PT Serif" w:hAnsi="PT Serif"/>
        </w:rPr>
        <w:t>части 9.1</w:t>
      </w:r>
      <w:r>
        <w:rPr>
          <w:rFonts w:ascii="PT Serif" w:hAnsi="PT Serif"/>
        </w:rPr>
        <w:t xml:space="preserve"> слова "основные общеобразовательные программы, примерные" искл</w:t>
      </w:r>
      <w:r>
        <w:rPr>
          <w:rFonts w:ascii="PT Serif" w:hAnsi="PT Serif"/>
        </w:rPr>
        <w:t>ю</w:t>
      </w:r>
      <w:r>
        <w:rPr>
          <w:rFonts w:ascii="PT Serif" w:hAnsi="PT Serif"/>
        </w:rPr>
        <w:t>чить;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ж) в </w:t>
      </w:r>
      <w:r w:rsidRPr="00F9001C">
        <w:rPr>
          <w:rFonts w:ascii="PT Serif" w:hAnsi="PT Serif"/>
        </w:rPr>
        <w:t>части 10</w:t>
      </w:r>
      <w:r>
        <w:rPr>
          <w:rFonts w:ascii="PT Serif" w:hAnsi="PT Serif"/>
        </w:rPr>
        <w:t xml:space="preserve"> слова "основные образовательные программы" заменить словами "образ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вательные программы среднего профессионального образования", слова "основных о</w:t>
      </w:r>
      <w:r>
        <w:rPr>
          <w:rFonts w:ascii="PT Serif" w:hAnsi="PT Serif"/>
        </w:rPr>
        <w:t>б</w:t>
      </w:r>
      <w:r>
        <w:rPr>
          <w:rFonts w:ascii="PT Serif" w:hAnsi="PT Serif"/>
        </w:rPr>
        <w:t>разовательных программ" заменить словами "образовательных программ среднего пр</w:t>
      </w:r>
      <w:r>
        <w:rPr>
          <w:rFonts w:ascii="PT Serif" w:hAnsi="PT Serif"/>
        </w:rPr>
        <w:t>о</w:t>
      </w:r>
      <w:r>
        <w:rPr>
          <w:rFonts w:ascii="PT Serif" w:hAnsi="PT Serif"/>
        </w:rPr>
        <w:t>фессионального образования";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3) в </w:t>
      </w:r>
      <w:r w:rsidRPr="00F9001C">
        <w:rPr>
          <w:rFonts w:ascii="PT Serif" w:hAnsi="PT Serif"/>
        </w:rPr>
        <w:t>части 11</w:t>
      </w:r>
      <w:r>
        <w:rPr>
          <w:rFonts w:ascii="PT Serif" w:hAnsi="PT Serif"/>
        </w:rPr>
        <w:t xml:space="preserve"> слова "основных общеобразовательных программ</w:t>
      </w:r>
      <w:proofErr w:type="gramStart"/>
      <w:r>
        <w:rPr>
          <w:rFonts w:ascii="PT Serif" w:hAnsi="PT Serif"/>
        </w:rPr>
        <w:t>,"</w:t>
      </w:r>
      <w:proofErr w:type="gramEnd"/>
      <w:r>
        <w:rPr>
          <w:rFonts w:ascii="PT Serif" w:hAnsi="PT Serif"/>
        </w:rPr>
        <w:t xml:space="preserve"> исключить;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и) </w:t>
      </w:r>
      <w:r w:rsidRPr="00F9001C">
        <w:rPr>
          <w:rFonts w:ascii="PT Serif" w:hAnsi="PT Serif"/>
        </w:rPr>
        <w:t>часть 12</w:t>
      </w:r>
      <w:r>
        <w:rPr>
          <w:rFonts w:ascii="PT Serif" w:hAnsi="PT Serif"/>
        </w:rPr>
        <w:t xml:space="preserve"> признать утратившей силу;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4) в </w:t>
      </w:r>
      <w:r w:rsidRPr="00F9001C">
        <w:rPr>
          <w:rFonts w:ascii="PT Serif" w:hAnsi="PT Serif"/>
        </w:rPr>
        <w:t>статье 12.1</w:t>
      </w:r>
      <w:r>
        <w:rPr>
          <w:rFonts w:ascii="PT Serif" w:hAnsi="PT Serif"/>
        </w:rPr>
        <w:t>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а) </w:t>
      </w:r>
      <w:r w:rsidRPr="00F9001C">
        <w:rPr>
          <w:rFonts w:ascii="PT Serif" w:hAnsi="PT Serif"/>
        </w:rPr>
        <w:t>часть 2</w:t>
      </w:r>
      <w:r>
        <w:rPr>
          <w:rFonts w:ascii="PT Serif" w:hAnsi="PT Serif"/>
        </w:rPr>
        <w:t xml:space="preserve"> после слов "в такие образовательные программы" дополнить словами "фед</w:t>
      </w:r>
      <w:r>
        <w:rPr>
          <w:rFonts w:ascii="PT Serif" w:hAnsi="PT Serif"/>
        </w:rPr>
        <w:t>е</w:t>
      </w:r>
      <w:r>
        <w:rPr>
          <w:rFonts w:ascii="PT Serif" w:hAnsi="PT Serif"/>
        </w:rPr>
        <w:t>ральной рабочей программы воспитания и федерального календарного плана воспит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тельной работы (при реализации имеющих государственную аккредитацию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тельных программ начального общего, основного общего и среднего общего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ния)</w:t>
      </w:r>
      <w:proofErr w:type="gramStart"/>
      <w:r>
        <w:rPr>
          <w:rFonts w:ascii="PT Serif" w:hAnsi="PT Serif"/>
        </w:rPr>
        <w:t>,"</w:t>
      </w:r>
      <w:proofErr w:type="gramEnd"/>
      <w:r>
        <w:rPr>
          <w:rFonts w:ascii="PT Serif" w:hAnsi="PT Serif"/>
        </w:rPr>
        <w:t>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б) </w:t>
      </w:r>
      <w:r w:rsidRPr="00F9001C">
        <w:rPr>
          <w:rFonts w:ascii="PT Serif" w:hAnsi="PT Serif"/>
        </w:rPr>
        <w:t>часть 4</w:t>
      </w:r>
      <w:r>
        <w:rPr>
          <w:rFonts w:ascii="PT Serif" w:hAnsi="PT Serif"/>
        </w:rPr>
        <w:t xml:space="preserve"> изложить в следующей редакции: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lastRenderedPageBreak/>
        <w:t xml:space="preserve">"4. </w:t>
      </w:r>
      <w:proofErr w:type="gramStart"/>
      <w:r>
        <w:rPr>
          <w:rFonts w:ascii="PT Serif" w:hAnsi="PT Serif"/>
        </w:rPr>
        <w:t>Организации, осуществляющие образовательную деятельность по имеющим госуда</w:t>
      </w:r>
      <w:r>
        <w:rPr>
          <w:rFonts w:ascii="PT Serif" w:hAnsi="PT Serif"/>
        </w:rPr>
        <w:t>р</w:t>
      </w:r>
      <w:r>
        <w:rPr>
          <w:rFonts w:ascii="PT Serif" w:hAnsi="PT Serif"/>
        </w:rPr>
        <w:t>ственную аккредитацию образовательным программам начального общего, основного общего, среднего общего образования, вправе наряду с мероприятиями, включенными в федеральный календарный план воспитательной работы, проводить иные мероприятия согласно федеральной рабочей программе воспитания.";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5) в </w:t>
      </w:r>
      <w:r w:rsidRPr="00F9001C">
        <w:rPr>
          <w:rFonts w:ascii="PT Serif" w:hAnsi="PT Serif"/>
        </w:rPr>
        <w:t>статье 18</w:t>
      </w:r>
      <w:r>
        <w:rPr>
          <w:rFonts w:ascii="PT Serif" w:hAnsi="PT Serif"/>
        </w:rPr>
        <w:t>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а) в </w:t>
      </w:r>
      <w:r w:rsidRPr="00F9001C">
        <w:rPr>
          <w:rFonts w:ascii="PT Serif" w:hAnsi="PT Serif"/>
        </w:rPr>
        <w:t>части 3</w:t>
      </w:r>
      <w:r>
        <w:rPr>
          <w:rFonts w:ascii="PT Serif" w:hAnsi="PT Serif"/>
        </w:rPr>
        <w:t xml:space="preserve"> слово "примерных" заменить словом "федеральных";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б) в </w:t>
      </w:r>
      <w:r w:rsidRPr="00F9001C">
        <w:rPr>
          <w:rFonts w:ascii="PT Serif" w:hAnsi="PT Serif"/>
        </w:rPr>
        <w:t>части 4</w:t>
      </w:r>
      <w:r>
        <w:rPr>
          <w:rFonts w:ascii="PT Serif" w:hAnsi="PT Serif"/>
        </w:rPr>
        <w:t>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в абзаце первом слово "выбирают" заменить словом "используют";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 w:rsidRPr="00F9001C">
        <w:rPr>
          <w:rFonts w:ascii="PT Serif" w:hAnsi="PT Serif"/>
        </w:rPr>
        <w:t>пункт 1</w:t>
      </w:r>
      <w:r>
        <w:rPr>
          <w:rFonts w:ascii="PT Serif" w:hAnsi="PT Serif"/>
        </w:rPr>
        <w:t xml:space="preserve"> после слова "учебники" дополнить словами "и разработанные в комплекте с ними учебные пособия";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в </w:t>
      </w:r>
      <w:r w:rsidRPr="00F9001C">
        <w:rPr>
          <w:rFonts w:ascii="PT Serif" w:hAnsi="PT Serif"/>
        </w:rPr>
        <w:t>пункте 2</w:t>
      </w:r>
      <w:r>
        <w:rPr>
          <w:rFonts w:ascii="PT Serif" w:hAnsi="PT Serif"/>
        </w:rPr>
        <w:t xml:space="preserve"> слова "допускаются к использованию" заменить словами "могут дополнител</w:t>
      </w:r>
      <w:r>
        <w:rPr>
          <w:rFonts w:ascii="PT Serif" w:hAnsi="PT Serif"/>
        </w:rPr>
        <w:t>ь</w:t>
      </w:r>
      <w:r>
        <w:rPr>
          <w:rFonts w:ascii="PT Serif" w:hAnsi="PT Serif"/>
        </w:rPr>
        <w:t>но использоваться";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gramStart"/>
      <w:r>
        <w:rPr>
          <w:rFonts w:ascii="PT Serif" w:hAnsi="PT Serif"/>
        </w:rPr>
        <w:t xml:space="preserve">в) </w:t>
      </w:r>
      <w:r w:rsidRPr="00F9001C">
        <w:rPr>
          <w:rFonts w:ascii="PT Serif" w:hAnsi="PT Serif"/>
        </w:rPr>
        <w:t>часть 5</w:t>
      </w:r>
      <w:r>
        <w:rPr>
          <w:rFonts w:ascii="PT Serif" w:hAnsi="PT Serif"/>
        </w:rPr>
        <w:t xml:space="preserve"> после слов "перечни учебников" дополнить словами "и разработанных в ко</w:t>
      </w:r>
      <w:r>
        <w:rPr>
          <w:rFonts w:ascii="PT Serif" w:hAnsi="PT Serif"/>
        </w:rPr>
        <w:t>м</w:t>
      </w:r>
      <w:r>
        <w:rPr>
          <w:rFonts w:ascii="PT Serif" w:hAnsi="PT Serif"/>
        </w:rPr>
        <w:t>плекте с ними учебных пособий", после слов "обязательной части основной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тельной программы" дополнить словами ", в том числе обеспечивающих углубленное изучение отдельных учебных предметов, профильное обучение,", после слов "в том числе учебников" дополнить словами "и разработанных в комплекте с ними учебных пособий";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г) в </w:t>
      </w:r>
      <w:r w:rsidRPr="00F9001C">
        <w:rPr>
          <w:rFonts w:ascii="PT Serif" w:hAnsi="PT Serif"/>
        </w:rPr>
        <w:t>части 6</w:t>
      </w:r>
      <w:r>
        <w:rPr>
          <w:rFonts w:ascii="PT Serif" w:hAnsi="PT Serif"/>
        </w:rPr>
        <w:t xml:space="preserve"> слова "Учебники включаются" заменить словами "Учебники и разработанные в комплекте с ними учебные пособия включаются", после слов "экспертизы учебников" дополнить словами "и разработанных в комплекте с ними учебных пособий", дополнить предложением следующего содержания: "Содержание учебников и разработанных в комплекте с ними учебных пособий, включаемых в указанный федеральный перечень, должно соответствовать федеральным государственным образовательным стандартам и федеральным основным общеобразовательным программам</w:t>
      </w:r>
      <w:proofErr w:type="gramStart"/>
      <w:r>
        <w:rPr>
          <w:rFonts w:ascii="PT Serif" w:hAnsi="PT Serif"/>
        </w:rPr>
        <w:t>.";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spellStart"/>
      <w:proofErr w:type="gramEnd"/>
      <w:r>
        <w:rPr>
          <w:rFonts w:ascii="PT Serif" w:hAnsi="PT Serif"/>
        </w:rPr>
        <w:t>д</w:t>
      </w:r>
      <w:proofErr w:type="spellEnd"/>
      <w:r>
        <w:rPr>
          <w:rFonts w:ascii="PT Serif" w:hAnsi="PT Serif"/>
        </w:rPr>
        <w:t xml:space="preserve">) </w:t>
      </w:r>
      <w:r w:rsidRPr="00F9001C">
        <w:rPr>
          <w:rFonts w:ascii="PT Serif" w:hAnsi="PT Serif"/>
        </w:rPr>
        <w:t>часть 7</w:t>
      </w:r>
      <w:r>
        <w:rPr>
          <w:rFonts w:ascii="PT Serif" w:hAnsi="PT Serif"/>
        </w:rPr>
        <w:t xml:space="preserve"> изложить в следующей редакции: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"7. </w:t>
      </w:r>
      <w:proofErr w:type="gramStart"/>
      <w:r>
        <w:rPr>
          <w:rFonts w:ascii="PT Serif" w:hAnsi="PT Serif"/>
        </w:rPr>
        <w:t>Порядок формирования федерального перечня учебников, допущенных к использ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ванию при реализации имеющих государственную аккредитацию образовательных пр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грамм начального общего, основного общего, среднего общего образования (включая п</w:t>
      </w:r>
      <w:r>
        <w:rPr>
          <w:rFonts w:ascii="PT Serif" w:hAnsi="PT Serif"/>
        </w:rPr>
        <w:t>о</w:t>
      </w:r>
      <w:r>
        <w:rPr>
          <w:rFonts w:ascii="PT Serif" w:hAnsi="PT Serif"/>
        </w:rPr>
        <w:t>рядок и сроки проведения экспертизы учебников и разработанных в комплекте с ними учебных пособий, критерии ее проведения и правила их оценивания, требования, пред</w:t>
      </w:r>
      <w:r>
        <w:rPr>
          <w:rFonts w:ascii="PT Serif" w:hAnsi="PT Serif"/>
        </w:rPr>
        <w:t>ъ</w:t>
      </w:r>
      <w:r>
        <w:rPr>
          <w:rFonts w:ascii="PT Serif" w:hAnsi="PT Serif"/>
        </w:rPr>
        <w:t>являемые к экспертам и экспертным организациям при проведении экспертизы учебн</w:t>
      </w:r>
      <w:r>
        <w:rPr>
          <w:rFonts w:ascii="PT Serif" w:hAnsi="PT Serif"/>
        </w:rPr>
        <w:t>и</w:t>
      </w:r>
      <w:r>
        <w:rPr>
          <w:rFonts w:ascii="PT Serif" w:hAnsi="PT Serif"/>
        </w:rPr>
        <w:t>ков и разработанных в комплекте с</w:t>
      </w:r>
      <w:proofErr w:type="gramEnd"/>
      <w:r>
        <w:rPr>
          <w:rFonts w:ascii="PT Serif" w:hAnsi="PT Serif"/>
        </w:rPr>
        <w:t xml:space="preserve"> </w:t>
      </w:r>
      <w:proofErr w:type="gramStart"/>
      <w:r>
        <w:rPr>
          <w:rFonts w:ascii="PT Serif" w:hAnsi="PT Serif"/>
        </w:rPr>
        <w:t>ними учебных пособий, права и обязанности экспе</w:t>
      </w:r>
      <w:r>
        <w:rPr>
          <w:rFonts w:ascii="PT Serif" w:hAnsi="PT Serif"/>
        </w:rPr>
        <w:t>р</w:t>
      </w:r>
      <w:r>
        <w:rPr>
          <w:rFonts w:ascii="PT Serif" w:hAnsi="PT Serif"/>
        </w:rPr>
        <w:t>тов и экспертных организаций, порядок отбора экспертов и экспертных организаций для проведения экспертизы учебников и разработанных в комплекте с ними учебных пос</w:t>
      </w:r>
      <w:r>
        <w:rPr>
          <w:rFonts w:ascii="PT Serif" w:hAnsi="PT Serif"/>
        </w:rPr>
        <w:t>о</w:t>
      </w:r>
      <w:r>
        <w:rPr>
          <w:rFonts w:ascii="PT Serif" w:hAnsi="PT Serif"/>
        </w:rPr>
        <w:t xml:space="preserve">бий, формы и срок действия экспертных заключений, порядок и основания исключения учебников и разработанных в </w:t>
      </w:r>
      <w:r>
        <w:rPr>
          <w:rFonts w:ascii="PT Serif" w:hAnsi="PT Serif"/>
        </w:rPr>
        <w:lastRenderedPageBreak/>
        <w:t>комплекте с ними учебных пособий из указанного фед</w:t>
      </w:r>
      <w:r>
        <w:rPr>
          <w:rFonts w:ascii="PT Serif" w:hAnsi="PT Serif"/>
        </w:rPr>
        <w:t>е</w:t>
      </w:r>
      <w:r>
        <w:rPr>
          <w:rFonts w:ascii="PT Serif" w:hAnsi="PT Serif"/>
        </w:rPr>
        <w:t>рального перечня), а также предельный срок использования учебников и разработанных в</w:t>
      </w:r>
      <w:proofErr w:type="gramEnd"/>
      <w:r>
        <w:rPr>
          <w:rFonts w:ascii="PT Serif" w:hAnsi="PT Serif"/>
        </w:rPr>
        <w:t xml:space="preserve"> </w:t>
      </w:r>
      <w:proofErr w:type="gramStart"/>
      <w:r>
        <w:rPr>
          <w:rFonts w:ascii="PT Serif" w:hAnsi="PT Serif"/>
        </w:rPr>
        <w:t>комплекте</w:t>
      </w:r>
      <w:proofErr w:type="gramEnd"/>
      <w:r>
        <w:rPr>
          <w:rFonts w:ascii="PT Serif" w:hAnsi="PT Serif"/>
        </w:rPr>
        <w:t xml:space="preserve"> с ними учебных пособий, исключенных из указанного федерального пере</w:t>
      </w:r>
      <w:r>
        <w:rPr>
          <w:rFonts w:ascii="PT Serif" w:hAnsi="PT Serif"/>
        </w:rPr>
        <w:t>ч</w:t>
      </w:r>
      <w:r>
        <w:rPr>
          <w:rFonts w:ascii="PT Serif" w:hAnsi="PT Serif"/>
        </w:rPr>
        <w:t>ня,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е) дополнить частями 7.1-7.3 следующего содержания: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"7.1. </w:t>
      </w:r>
      <w:proofErr w:type="gramStart"/>
      <w:r>
        <w:rPr>
          <w:rFonts w:ascii="PT Serif" w:hAnsi="PT Serif"/>
        </w:rPr>
        <w:t>Организация работы по подготовке, экспертизе, апробации и изданию учебников и разработанных в комплекте с ними учебных пособий, которые допускаются к использ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ванию при реализации обязательной части основных общеобразовательных программ 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граммами основного общего и среднего общего образования, при освоении учебных предметов, курсов, дисциплин (модулей) основного общего</w:t>
      </w:r>
      <w:proofErr w:type="gramEnd"/>
      <w:r>
        <w:rPr>
          <w:rFonts w:ascii="PT Serif" w:hAnsi="PT Serif"/>
        </w:rPr>
        <w:t xml:space="preserve"> образования и (или) среднего общего образования,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7.2. </w:t>
      </w:r>
      <w:proofErr w:type="gramStart"/>
      <w:r>
        <w:rPr>
          <w:rFonts w:ascii="PT Serif" w:hAnsi="PT Serif"/>
        </w:rPr>
        <w:t>Порядок подготовки, экспертизы, апробации и издания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</w:t>
      </w:r>
      <w:r>
        <w:rPr>
          <w:rFonts w:ascii="PT Serif" w:hAnsi="PT Serif"/>
        </w:rPr>
        <w:t>а</w:t>
      </w:r>
      <w:r>
        <w:rPr>
          <w:rFonts w:ascii="PT Serif" w:hAnsi="PT Serif"/>
        </w:rPr>
        <w:t>цию образовательных программ начального общего, основного общего, среднего общего образования, и используемых при реализации обязательной части основных общеобр</w:t>
      </w:r>
      <w:r>
        <w:rPr>
          <w:rFonts w:ascii="PT Serif" w:hAnsi="PT Serif"/>
        </w:rPr>
        <w:t>а</w:t>
      </w:r>
      <w:r>
        <w:rPr>
          <w:rFonts w:ascii="PT Serif" w:hAnsi="PT Serif"/>
        </w:rPr>
        <w:t>зовательных программ, а также имеющих государственную аккредитацию образовател</w:t>
      </w:r>
      <w:r>
        <w:rPr>
          <w:rFonts w:ascii="PT Serif" w:hAnsi="PT Serif"/>
        </w:rPr>
        <w:t>ь</w:t>
      </w:r>
      <w:r>
        <w:rPr>
          <w:rFonts w:ascii="PT Serif" w:hAnsi="PT Serif"/>
        </w:rPr>
        <w:t>ных программ среднего профессионального образования, реализуемых на базе основн</w:t>
      </w:r>
      <w:r>
        <w:rPr>
          <w:rFonts w:ascii="PT Serif" w:hAnsi="PT Serif"/>
        </w:rPr>
        <w:t>о</w:t>
      </w:r>
      <w:r>
        <w:rPr>
          <w:rFonts w:ascii="PT Serif" w:hAnsi="PT Serif"/>
        </w:rPr>
        <w:t>го</w:t>
      </w:r>
      <w:proofErr w:type="gramEnd"/>
      <w:r>
        <w:rPr>
          <w:rFonts w:ascii="PT Serif" w:hAnsi="PT Serif"/>
        </w:rPr>
        <w:t xml:space="preserve"> общего образования или интегрированных с образовательными программами осно</w:t>
      </w:r>
      <w:r>
        <w:rPr>
          <w:rFonts w:ascii="PT Serif" w:hAnsi="PT Serif"/>
        </w:rPr>
        <w:t>в</w:t>
      </w:r>
      <w:r>
        <w:rPr>
          <w:rFonts w:ascii="PT Serif" w:hAnsi="PT Serif"/>
        </w:rPr>
        <w:t>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7.3. </w:t>
      </w:r>
      <w:proofErr w:type="gramStart"/>
      <w:r>
        <w:rPr>
          <w:rFonts w:ascii="PT Serif" w:hAnsi="PT Serif"/>
        </w:rPr>
        <w:t>Финансовое обеспечение расходов, связанных с подготовкой, экспертизой и апроб</w:t>
      </w:r>
      <w:r>
        <w:rPr>
          <w:rFonts w:ascii="PT Serif" w:hAnsi="PT Serif"/>
        </w:rPr>
        <w:t>а</w:t>
      </w:r>
      <w:r>
        <w:rPr>
          <w:rFonts w:ascii="PT Serif" w:hAnsi="PT Serif"/>
        </w:rPr>
        <w:t>цией учебников и разработанных в комплекте с ними учебных пособий, включаемых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</w:t>
      </w:r>
      <w:r>
        <w:rPr>
          <w:rFonts w:ascii="PT Serif" w:hAnsi="PT Serif"/>
        </w:rPr>
        <w:t>е</w:t>
      </w:r>
      <w:r>
        <w:rPr>
          <w:rFonts w:ascii="PT Serif" w:hAnsi="PT Serif"/>
        </w:rPr>
        <w:t>го, основного общего, среднего общего образования, и используемых при реализации обязательной части основных общеобразовательных программ, а также имеющих гос</w:t>
      </w:r>
      <w:r>
        <w:rPr>
          <w:rFonts w:ascii="PT Serif" w:hAnsi="PT Serif"/>
        </w:rPr>
        <w:t>у</w:t>
      </w:r>
      <w:r>
        <w:rPr>
          <w:rFonts w:ascii="PT Serif" w:hAnsi="PT Serif"/>
        </w:rPr>
        <w:t>дарственную аккредитацию образовательных программ среднего профессионального образования, реализуемых</w:t>
      </w:r>
      <w:proofErr w:type="gramEnd"/>
      <w:r>
        <w:rPr>
          <w:rFonts w:ascii="PT Serif" w:hAnsi="PT Serif"/>
        </w:rPr>
        <w:t xml:space="preserve">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</w:t>
      </w:r>
      <w:r>
        <w:rPr>
          <w:rFonts w:ascii="PT Serif" w:hAnsi="PT Serif"/>
        </w:rPr>
        <w:lastRenderedPageBreak/>
        <w:t>основного общего обр</w:t>
      </w:r>
      <w:r>
        <w:rPr>
          <w:rFonts w:ascii="PT Serif" w:hAnsi="PT Serif"/>
        </w:rPr>
        <w:t>а</w:t>
      </w:r>
      <w:r>
        <w:rPr>
          <w:rFonts w:ascii="PT Serif" w:hAnsi="PT Serif"/>
        </w:rPr>
        <w:t>зования и (или) среднего общего образования, осуществляется за счет бюджетных асси</w:t>
      </w:r>
      <w:r>
        <w:rPr>
          <w:rFonts w:ascii="PT Serif" w:hAnsi="PT Serif"/>
        </w:rPr>
        <w:t>г</w:t>
      </w:r>
      <w:r>
        <w:rPr>
          <w:rFonts w:ascii="PT Serif" w:hAnsi="PT Serif"/>
        </w:rPr>
        <w:t>нований федерального бюджета.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</w:t>
      </w:r>
      <w:proofErr w:type="gramStart"/>
      <w:r>
        <w:rPr>
          <w:rFonts w:ascii="PT Serif" w:hAnsi="PT Serif"/>
        </w:rPr>
        <w:t>.";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proofErr w:type="gramEnd"/>
      <w:r>
        <w:rPr>
          <w:rFonts w:ascii="PT Serif" w:hAnsi="PT Serif"/>
        </w:rPr>
        <w:t xml:space="preserve">6) в </w:t>
      </w:r>
      <w:r w:rsidRPr="00F9001C">
        <w:rPr>
          <w:rFonts w:ascii="PT Serif" w:hAnsi="PT Serif"/>
        </w:rPr>
        <w:t>части 2 статьи 19</w:t>
      </w:r>
      <w:r>
        <w:rPr>
          <w:rFonts w:ascii="PT Serif" w:hAnsi="PT Serif"/>
        </w:rPr>
        <w:t xml:space="preserve"> слова "примерных образовательных программ" заменить словами "федеральных основных общеобразовательных программ и примерных образовательных программ среднего профессионального образования";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7) </w:t>
      </w:r>
      <w:r w:rsidRPr="00F9001C">
        <w:rPr>
          <w:rFonts w:ascii="PT Serif" w:hAnsi="PT Serif"/>
        </w:rPr>
        <w:t>часть 4 статьи 20</w:t>
      </w:r>
      <w:r>
        <w:rPr>
          <w:rFonts w:ascii="PT Serif" w:hAnsi="PT Serif"/>
        </w:rPr>
        <w:t xml:space="preserve"> дополнить словами "по согласованию с федеральным органом испо</w:t>
      </w:r>
      <w:r>
        <w:rPr>
          <w:rFonts w:ascii="PT Serif" w:hAnsi="PT Serif"/>
        </w:rPr>
        <w:t>л</w:t>
      </w:r>
      <w:r>
        <w:rPr>
          <w:rFonts w:ascii="PT Serif" w:hAnsi="PT Serif"/>
        </w:rPr>
        <w:t>нительной власти, осуществляющим функции по выработке и реализации государстве</w:t>
      </w:r>
      <w:r>
        <w:rPr>
          <w:rFonts w:ascii="PT Serif" w:hAnsi="PT Serif"/>
        </w:rPr>
        <w:t>н</w:t>
      </w:r>
      <w:r>
        <w:rPr>
          <w:rFonts w:ascii="PT Serif" w:hAnsi="PT Serif"/>
        </w:rPr>
        <w:t>ной политики и нормативно-правовому регулированию в сфере общего образования";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8) </w:t>
      </w:r>
      <w:r w:rsidRPr="00F9001C">
        <w:rPr>
          <w:rFonts w:ascii="PT Serif" w:hAnsi="PT Serif"/>
        </w:rPr>
        <w:t>часть 2 статьи 28</w:t>
      </w:r>
      <w:r>
        <w:rPr>
          <w:rFonts w:ascii="PT Serif" w:hAnsi="PT Serif"/>
        </w:rPr>
        <w:t xml:space="preserve"> изложить в следующей редакции: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"2.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</w:t>
      </w:r>
      <w:r>
        <w:rPr>
          <w:rFonts w:ascii="PT Serif" w:hAnsi="PT Serif"/>
        </w:rPr>
        <w:t>е</w:t>
      </w:r>
      <w:r>
        <w:rPr>
          <w:rFonts w:ascii="PT Serif" w:hAnsi="PT Serif"/>
        </w:rPr>
        <w:t>ральным законом</w:t>
      </w:r>
      <w:proofErr w:type="gramStart"/>
      <w:r>
        <w:rPr>
          <w:rFonts w:ascii="PT Serif" w:hAnsi="PT Serif"/>
        </w:rPr>
        <w:t>.";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9) </w:t>
      </w:r>
      <w:r w:rsidRPr="00F9001C">
        <w:rPr>
          <w:rFonts w:ascii="PT Serif" w:hAnsi="PT Serif"/>
        </w:rPr>
        <w:t>часть 4 статьи 66</w:t>
      </w:r>
      <w:r>
        <w:rPr>
          <w:rFonts w:ascii="PT Serif" w:hAnsi="PT Serif"/>
        </w:rPr>
        <w:t xml:space="preserve"> изложить в следующей редакции: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"4. Организация образовательной деятельности по образовательным программам н</w:t>
      </w:r>
      <w:r>
        <w:rPr>
          <w:rFonts w:ascii="PT Serif" w:hAnsi="PT Serif"/>
        </w:rPr>
        <w:t>а</w:t>
      </w:r>
      <w:r>
        <w:rPr>
          <w:rFonts w:ascii="PT Serif" w:hAnsi="PT Serif"/>
        </w:rPr>
        <w:t>чального общего, основного общего и среднего общего образования может предусматр</w:t>
      </w:r>
      <w:r>
        <w:rPr>
          <w:rFonts w:ascii="PT Serif" w:hAnsi="PT Serif"/>
        </w:rPr>
        <w:t>и</w:t>
      </w:r>
      <w:r>
        <w:rPr>
          <w:rFonts w:ascii="PT Serif" w:hAnsi="PT Serif"/>
        </w:rPr>
        <w:t>вать углубленное изучение отдельных учебных предметов, предметных областей соо</w:t>
      </w:r>
      <w:r>
        <w:rPr>
          <w:rFonts w:ascii="PT Serif" w:hAnsi="PT Serif"/>
        </w:rPr>
        <w:t>т</w:t>
      </w:r>
      <w:r>
        <w:rPr>
          <w:rFonts w:ascii="PT Serif" w:hAnsi="PT Serif"/>
        </w:rPr>
        <w:t>ветствующей образовательной программы (профильное обучение) с учетом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тельных потребностей и интересов обучающихся</w:t>
      </w:r>
      <w:proofErr w:type="gramStart"/>
      <w:r>
        <w:rPr>
          <w:rFonts w:ascii="PT Serif" w:hAnsi="PT Serif"/>
        </w:rPr>
        <w:t>.";</w:t>
      </w:r>
      <w:proofErr w:type="gramEnd"/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10) </w:t>
      </w:r>
      <w:r w:rsidRPr="00F9001C">
        <w:rPr>
          <w:rFonts w:ascii="PT Serif" w:hAnsi="PT Serif"/>
        </w:rPr>
        <w:t>часть 3 статьи 68</w:t>
      </w:r>
      <w:r>
        <w:rPr>
          <w:rFonts w:ascii="PT Serif" w:hAnsi="PT Serif"/>
        </w:rPr>
        <w:t xml:space="preserve"> после слов "среднего общего и среднего профессионального образ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вания" дополнить словами "и положений федеральной основной общеобразовательной программы среднего общего образования, а также";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11) в </w:t>
      </w:r>
      <w:r w:rsidRPr="00F9001C">
        <w:rPr>
          <w:rFonts w:ascii="PT Serif" w:hAnsi="PT Serif"/>
        </w:rPr>
        <w:t>части 3 статьи 87</w:t>
      </w:r>
      <w:r>
        <w:rPr>
          <w:rFonts w:ascii="PT Serif" w:hAnsi="PT Serif"/>
        </w:rPr>
        <w:t xml:space="preserve"> слова "Примерные основные образовательные программы" зам</w:t>
      </w:r>
      <w:r>
        <w:rPr>
          <w:rFonts w:ascii="PT Serif" w:hAnsi="PT Serif"/>
        </w:rPr>
        <w:t>е</w:t>
      </w:r>
      <w:r>
        <w:rPr>
          <w:rFonts w:ascii="PT Serif" w:hAnsi="PT Serif"/>
        </w:rPr>
        <w:t>нить словами "Федеральные основные общеобразовательные программы, примерные образовательные программы среднего профессионального образования".</w:t>
      </w:r>
    </w:p>
    <w:p w:rsidR="00F9001C" w:rsidRDefault="00F9001C" w:rsidP="00F9001C">
      <w:pPr>
        <w:spacing w:after="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2</w:t>
      </w:r>
    </w:p>
    <w:p w:rsidR="00F9001C" w:rsidRDefault="00F9001C" w:rsidP="00F9001C">
      <w:pPr>
        <w:spacing w:after="223"/>
        <w:jc w:val="both"/>
        <w:rPr>
          <w:rFonts w:ascii="PT Serif" w:eastAsiaTheme="minorEastAsia" w:hAnsi="PT Serif" w:cs="Times New Roman"/>
        </w:rPr>
      </w:pPr>
      <w:r>
        <w:rPr>
          <w:rFonts w:ascii="PT Serif" w:hAnsi="PT Serif"/>
        </w:rPr>
        <w:t xml:space="preserve">В </w:t>
      </w:r>
      <w:r w:rsidRPr="00F9001C">
        <w:rPr>
          <w:rFonts w:ascii="PT Serif" w:hAnsi="PT Serif"/>
        </w:rPr>
        <w:t>пункте 6 части 2 статьи 1 Федерального закона от 31 июля 2020 года № 247-ФЗ "Об об</w:t>
      </w:r>
      <w:r w:rsidRPr="00F9001C">
        <w:rPr>
          <w:rFonts w:ascii="PT Serif" w:hAnsi="PT Serif"/>
        </w:rPr>
        <w:t>я</w:t>
      </w:r>
      <w:r w:rsidRPr="00F9001C">
        <w:rPr>
          <w:rFonts w:ascii="PT Serif" w:hAnsi="PT Serif"/>
        </w:rPr>
        <w:t>зательных требованиях в Российской Федерации"</w:t>
      </w:r>
      <w:r>
        <w:rPr>
          <w:rFonts w:ascii="PT Serif" w:hAnsi="PT Serif"/>
        </w:rPr>
        <w:t xml:space="preserve"> (Собрание законодательства Росси</w:t>
      </w:r>
      <w:r>
        <w:rPr>
          <w:rFonts w:ascii="PT Serif" w:hAnsi="PT Serif"/>
        </w:rPr>
        <w:t>й</w:t>
      </w:r>
      <w:r>
        <w:rPr>
          <w:rFonts w:ascii="PT Serif" w:hAnsi="PT Serif"/>
        </w:rPr>
        <w:t>ской Федерации, 2020, № 31, ст.5006; 2022, № 16, ст.2606) слова "и федеральными гос</w:t>
      </w:r>
      <w:r>
        <w:rPr>
          <w:rFonts w:ascii="PT Serif" w:hAnsi="PT Serif"/>
        </w:rPr>
        <w:t>у</w:t>
      </w:r>
      <w:r>
        <w:rPr>
          <w:rFonts w:ascii="PT Serif" w:hAnsi="PT Serif"/>
        </w:rPr>
        <w:t>дарственными образовательными стандартами" заменить словами ", федеральными г</w:t>
      </w:r>
      <w:r>
        <w:rPr>
          <w:rFonts w:ascii="PT Serif" w:hAnsi="PT Serif"/>
        </w:rPr>
        <w:t>о</w:t>
      </w:r>
      <w:r>
        <w:rPr>
          <w:rFonts w:ascii="PT Serif" w:hAnsi="PT Serif"/>
        </w:rPr>
        <w:t>сударственными образовательными стандартами и федеральными основными общео</w:t>
      </w:r>
      <w:r>
        <w:rPr>
          <w:rFonts w:ascii="PT Serif" w:hAnsi="PT Serif"/>
        </w:rPr>
        <w:t>б</w:t>
      </w:r>
      <w:r>
        <w:rPr>
          <w:rFonts w:ascii="PT Serif" w:hAnsi="PT Serif"/>
        </w:rPr>
        <w:t>разовательными программами".</w:t>
      </w:r>
    </w:p>
    <w:p w:rsidR="00F9001C" w:rsidRDefault="00F9001C" w:rsidP="00F9001C">
      <w:pPr>
        <w:spacing w:after="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3</w:t>
      </w:r>
    </w:p>
    <w:p w:rsidR="00F9001C" w:rsidRDefault="00F9001C" w:rsidP="00F9001C">
      <w:pPr>
        <w:spacing w:after="223"/>
        <w:jc w:val="both"/>
        <w:rPr>
          <w:rFonts w:ascii="PT Serif" w:eastAsiaTheme="minorEastAsia" w:hAnsi="PT Serif" w:cs="Times New Roman"/>
        </w:rPr>
      </w:pPr>
      <w:r>
        <w:rPr>
          <w:rFonts w:ascii="PT Serif" w:hAnsi="PT Serif"/>
        </w:rPr>
        <w:lastRenderedPageBreak/>
        <w:t>1. Настоящий Федеральный закон вступает в силу со дня его официального опубликов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ния, за исключением положений, для которых настоящей статьей установлен иной срок вступления их в силу.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2. Абзацы второй - пятый </w:t>
      </w:r>
      <w:r w:rsidRPr="00F9001C">
        <w:rPr>
          <w:rFonts w:ascii="PT Serif" w:hAnsi="PT Serif"/>
        </w:rPr>
        <w:t>подпункта "б" пункта 3</w:t>
      </w:r>
      <w:r>
        <w:rPr>
          <w:rFonts w:ascii="PT Serif" w:hAnsi="PT Serif"/>
        </w:rPr>
        <w:t xml:space="preserve"> и </w:t>
      </w:r>
      <w:r w:rsidRPr="00F9001C">
        <w:rPr>
          <w:rFonts w:ascii="PT Serif" w:hAnsi="PT Serif"/>
        </w:rPr>
        <w:t>пункт 4 статьи 1 настоящего Фед</w:t>
      </w:r>
      <w:r w:rsidRPr="00F9001C">
        <w:rPr>
          <w:rFonts w:ascii="PT Serif" w:hAnsi="PT Serif"/>
        </w:rPr>
        <w:t>е</w:t>
      </w:r>
      <w:r w:rsidRPr="00F9001C">
        <w:rPr>
          <w:rFonts w:ascii="PT Serif" w:hAnsi="PT Serif"/>
        </w:rPr>
        <w:t>рального закона</w:t>
      </w:r>
      <w:r>
        <w:rPr>
          <w:rFonts w:ascii="PT Serif" w:hAnsi="PT Serif"/>
        </w:rPr>
        <w:t xml:space="preserve"> вступают в силу с 1 января 2023 года.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3. Федеральные основные общеобразовательные программы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</w:t>
      </w:r>
      <w:r>
        <w:rPr>
          <w:rFonts w:ascii="PT Serif" w:hAnsi="PT Serif"/>
        </w:rPr>
        <w:t>б</w:t>
      </w:r>
      <w:r>
        <w:rPr>
          <w:rFonts w:ascii="PT Serif" w:hAnsi="PT Serif"/>
        </w:rPr>
        <w:t>разования, не позднее 1 января 2023 года.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>4. 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года.</w:t>
      </w:r>
    </w:p>
    <w:p w:rsidR="00F9001C" w:rsidRDefault="00F9001C" w:rsidP="00F9001C">
      <w:pPr>
        <w:spacing w:after="223"/>
        <w:jc w:val="both"/>
        <w:rPr>
          <w:rFonts w:ascii="PT Serif" w:hAnsi="PT Serif"/>
        </w:rPr>
      </w:pPr>
      <w:r>
        <w:rPr>
          <w:rFonts w:ascii="PT Serif" w:hAnsi="PT Serif"/>
        </w:rPr>
        <w:t xml:space="preserve">5. </w:t>
      </w:r>
      <w:proofErr w:type="gramStart"/>
      <w:r>
        <w:rPr>
          <w:rFonts w:ascii="PT Serif" w:hAnsi="PT Serif"/>
        </w:rPr>
        <w:t>Установить, что учебники, входящие по состоянию на 31 декабря 2022 года в фед</w:t>
      </w:r>
      <w:r>
        <w:rPr>
          <w:rFonts w:ascii="PT Serif" w:hAnsi="PT Serif"/>
        </w:rPr>
        <w:t>е</w:t>
      </w:r>
      <w:r>
        <w:rPr>
          <w:rFonts w:ascii="PT Serif" w:hAnsi="PT Serif"/>
        </w:rPr>
        <w:t>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</w:t>
      </w:r>
      <w:r>
        <w:rPr>
          <w:rFonts w:ascii="PT Serif" w:hAnsi="PT Serif"/>
        </w:rPr>
        <w:t>в</w:t>
      </w:r>
      <w:r>
        <w:rPr>
          <w:rFonts w:ascii="PT Serif" w:hAnsi="PT Serif"/>
        </w:rPr>
        <w:t>ного общего, среднего общего образования, допускаются к использованию при реализ</w:t>
      </w:r>
      <w:r>
        <w:rPr>
          <w:rFonts w:ascii="PT Serif" w:hAnsi="PT Serif"/>
        </w:rPr>
        <w:t>а</w:t>
      </w:r>
      <w:r>
        <w:rPr>
          <w:rFonts w:ascii="PT Serif" w:hAnsi="PT Serif"/>
        </w:rPr>
        <w:t>ции имеющих государственную аккредитацию образовательных программ начального общего, основного общего, среднего общего образования на срок действия экспертных заключений (пять лет) и исключаются из указанного</w:t>
      </w:r>
      <w:proofErr w:type="gramEnd"/>
      <w:r>
        <w:rPr>
          <w:rFonts w:ascii="PT Serif" w:hAnsi="PT Serif"/>
        </w:rPr>
        <w:t xml:space="preserve"> федерального перечня учебников или включаются в него на новый срок действия экспертных заключений по основаниям, предусмотренным порядком формирования федерального перечня учебников, допуще</w:t>
      </w:r>
      <w:r>
        <w:rPr>
          <w:rFonts w:ascii="PT Serif" w:hAnsi="PT Serif"/>
        </w:rPr>
        <w:t>н</w:t>
      </w:r>
      <w:r>
        <w:rPr>
          <w:rFonts w:ascii="PT Serif" w:hAnsi="PT Serif"/>
        </w:rPr>
        <w:t>ных к использованию при реализации имеющих государственную аккредитацию образ</w:t>
      </w:r>
      <w:r>
        <w:rPr>
          <w:rFonts w:ascii="PT Serif" w:hAnsi="PT Serif"/>
        </w:rPr>
        <w:t>о</w:t>
      </w:r>
      <w:r>
        <w:rPr>
          <w:rFonts w:ascii="PT Serif" w:hAnsi="PT Serif"/>
        </w:rPr>
        <w:t>вательных программ начального общего, основного общего, среднего общего образов</w:t>
      </w:r>
      <w:r>
        <w:rPr>
          <w:rFonts w:ascii="PT Serif" w:hAnsi="PT Serif"/>
        </w:rPr>
        <w:t>а</w:t>
      </w:r>
      <w:r>
        <w:rPr>
          <w:rFonts w:ascii="PT Serif" w:hAnsi="PT Serif"/>
        </w:rPr>
        <w:t>ния.</w:t>
      </w:r>
    </w:p>
    <w:p w:rsidR="00F9001C" w:rsidRDefault="00F9001C" w:rsidP="00F9001C">
      <w:pPr>
        <w:spacing w:after="223"/>
        <w:rPr>
          <w:rFonts w:ascii="PT Serif" w:hAnsi="PT Serif"/>
        </w:rPr>
      </w:pPr>
      <w:r>
        <w:rPr>
          <w:rFonts w:ascii="PT Serif" w:hAnsi="PT Serif"/>
        </w:rPr>
        <w:t>Президент</w:t>
      </w:r>
      <w:r>
        <w:rPr>
          <w:rFonts w:ascii="PT Serif" w:hAnsi="PT Serif"/>
        </w:rPr>
        <w:br/>
        <w:t>Российской Федерации</w:t>
      </w:r>
      <w:r>
        <w:rPr>
          <w:rFonts w:ascii="PT Serif" w:hAnsi="PT Serif"/>
        </w:rPr>
        <w:br/>
        <w:t xml:space="preserve">В.Путин </w:t>
      </w:r>
    </w:p>
    <w:p w:rsidR="00F9001C" w:rsidRDefault="00F9001C" w:rsidP="00F9001C">
      <w:pPr>
        <w:spacing w:after="0"/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Москва, Кремль</w:t>
      </w:r>
    </w:p>
    <w:p w:rsidR="00F9001C" w:rsidRDefault="00F9001C" w:rsidP="00F9001C">
      <w:pPr>
        <w:rPr>
          <w:rFonts w:ascii="PT Serif" w:eastAsia="Times New Roman" w:hAnsi="PT Serif"/>
        </w:rPr>
      </w:pPr>
    </w:p>
    <w:p w:rsidR="00F9001C" w:rsidRDefault="00F9001C" w:rsidP="00F9001C">
      <w:pPr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24 сентября 2022 года</w:t>
      </w:r>
    </w:p>
    <w:p w:rsidR="00F9001C" w:rsidRDefault="00F9001C" w:rsidP="00F9001C">
      <w:pPr>
        <w:rPr>
          <w:rFonts w:ascii="PT Serif" w:eastAsia="Times New Roman" w:hAnsi="PT Serif"/>
        </w:rPr>
      </w:pPr>
    </w:p>
    <w:p w:rsidR="00F9001C" w:rsidRDefault="00F9001C" w:rsidP="00F9001C">
      <w:pPr>
        <w:rPr>
          <w:rFonts w:ascii="PT Serif" w:eastAsia="Times New Roman" w:hAnsi="PT Serif"/>
        </w:rPr>
      </w:pPr>
      <w:r>
        <w:rPr>
          <w:rFonts w:ascii="PT Serif" w:eastAsia="Times New Roman" w:hAnsi="PT Serif"/>
        </w:rPr>
        <w:t>№ 371-ФЗ</w:t>
      </w:r>
    </w:p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 w:rsidSect="008F46F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816" w:rsidRDefault="00171816" w:rsidP="00960B36">
      <w:pPr>
        <w:spacing w:after="0" w:line="240" w:lineRule="auto"/>
      </w:pPr>
      <w:r>
        <w:separator/>
      </w:r>
    </w:p>
  </w:endnote>
  <w:endnote w:type="continuationSeparator" w:id="0">
    <w:p w:rsidR="00171816" w:rsidRDefault="00171816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816" w:rsidRDefault="00171816" w:rsidP="00960B36">
      <w:pPr>
        <w:spacing w:after="0" w:line="240" w:lineRule="auto"/>
      </w:pPr>
      <w:r>
        <w:separator/>
      </w:r>
    </w:p>
  </w:footnote>
  <w:footnote w:type="continuationSeparator" w:id="0">
    <w:p w:rsidR="00171816" w:rsidRDefault="00171816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60B36"/>
    <w:rsid w:val="00171816"/>
    <w:rsid w:val="007E6BDA"/>
    <w:rsid w:val="008F46F8"/>
    <w:rsid w:val="00960B36"/>
    <w:rsid w:val="00A567F4"/>
    <w:rsid w:val="00B42C16"/>
    <w:rsid w:val="00DA2AE2"/>
    <w:rsid w:val="00F9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paragraph" w:styleId="2">
    <w:name w:val="heading 2"/>
    <w:basedOn w:val="a"/>
    <w:link w:val="20"/>
    <w:uiPriority w:val="9"/>
    <w:qFormat/>
    <w:rsid w:val="00F9001C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9001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_redaction-line"/>
    <w:basedOn w:val="a"/>
    <w:rsid w:val="00F9001C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rticle-number">
    <w:name w:val="doc__article-number"/>
    <w:basedOn w:val="a0"/>
    <w:rsid w:val="00F9001C"/>
  </w:style>
  <w:style w:type="character" w:styleId="aa">
    <w:name w:val="Hyperlink"/>
    <w:basedOn w:val="a0"/>
    <w:uiPriority w:val="99"/>
    <w:semiHidden/>
    <w:unhideWhenUsed/>
    <w:rsid w:val="00F900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22AA9-96D8-4BA2-B006-25B156C5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2532</Words>
  <Characters>14436</Characters>
  <Application>Microsoft Office Word</Application>
  <DocSecurity>0</DocSecurity>
  <Lines>120</Lines>
  <Paragraphs>33</Paragraphs>
  <ScaleCrop>false</ScaleCrop>
  <Company/>
  <LinksUpToDate>false</LinksUpToDate>
  <CharactersWithSpaces>16935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ekostina</cp:lastModifiedBy>
  <cp:revision>3</cp:revision>
  <dcterms:created xsi:type="dcterms:W3CDTF">2023-04-23T18:35:00Z</dcterms:created>
  <dcterms:modified xsi:type="dcterms:W3CDTF">2023-04-23T18:37:00Z</dcterms:modified>
</cp:coreProperties>
</file>